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BAD8" w14:textId="3BCCF1C0" w:rsidR="00A2556F" w:rsidRPr="00A2556F" w:rsidRDefault="00A2556F" w:rsidP="00A2556F">
      <w:pPr>
        <w:pStyle w:val="NoSpacing"/>
        <w:jc w:val="center"/>
        <w:rPr>
          <w:rFonts w:ascii="Britten Pears Mabry Pro Black" w:hAnsi="Britten Pears Mabry Pro Black"/>
          <w:b/>
          <w:u w:val="single"/>
        </w:rPr>
      </w:pPr>
      <w:r w:rsidRPr="00A2556F">
        <w:rPr>
          <w:rFonts w:ascii="Britten Pears Mabry Pro Black" w:hAnsi="Britten Pears Mabry Pro Black"/>
          <w:b/>
          <w:u w:val="single"/>
        </w:rPr>
        <w:t>JOB DESCRIPTION</w:t>
      </w:r>
    </w:p>
    <w:p w14:paraId="385F11AC" w14:textId="0C9D9F0A" w:rsidR="00A2556F" w:rsidRDefault="00A2556F" w:rsidP="001D258B">
      <w:pPr>
        <w:pStyle w:val="NoSpacing"/>
        <w:rPr>
          <w:b/>
        </w:rPr>
      </w:pPr>
    </w:p>
    <w:p w14:paraId="1386C98B" w14:textId="3A40C45E" w:rsidR="00B230B6" w:rsidRDefault="00A457FE" w:rsidP="00144E02">
      <w:pPr>
        <w:pStyle w:val="NoSpacing"/>
        <w:jc w:val="center"/>
        <w:rPr>
          <w:bCs/>
        </w:rPr>
      </w:pPr>
      <w:r w:rsidRPr="00A2556F">
        <w:rPr>
          <w:rFonts w:ascii="Britten Pears Mabry Pro Black" w:hAnsi="Britten Pears Mabry Pro Black"/>
          <w:b/>
        </w:rPr>
        <w:t>Job Title:</w:t>
      </w:r>
      <w:r w:rsidRPr="00A2556F">
        <w:rPr>
          <w:b/>
        </w:rPr>
        <w:t xml:space="preserve"> </w:t>
      </w:r>
      <w:r w:rsidR="00DA3E8A" w:rsidRPr="00A2556F">
        <w:rPr>
          <w:bCs/>
        </w:rPr>
        <w:t>A</w:t>
      </w:r>
      <w:r w:rsidR="001A6B5A" w:rsidRPr="00A2556F">
        <w:rPr>
          <w:bCs/>
        </w:rPr>
        <w:t xml:space="preserve">rtist Liaison </w:t>
      </w:r>
    </w:p>
    <w:p w14:paraId="038F986D" w14:textId="4D63870F" w:rsidR="00A2556F" w:rsidRPr="0026500A" w:rsidRDefault="00A2556F" w:rsidP="00144E02">
      <w:pPr>
        <w:pStyle w:val="NoSpacing"/>
        <w:jc w:val="center"/>
        <w:rPr>
          <w:b/>
          <w:sz w:val="10"/>
          <w:szCs w:val="10"/>
        </w:rPr>
      </w:pPr>
    </w:p>
    <w:p w14:paraId="60A91984" w14:textId="18B92661" w:rsidR="004A58B9" w:rsidRDefault="00A457FE" w:rsidP="00144E02">
      <w:pPr>
        <w:pStyle w:val="NoSpacing"/>
        <w:jc w:val="center"/>
      </w:pPr>
      <w:r w:rsidRPr="00A2556F">
        <w:rPr>
          <w:rFonts w:ascii="Britten Pears Mabry Pro Black" w:hAnsi="Britten Pears Mabry Pro Black"/>
          <w:b/>
          <w:bCs/>
        </w:rPr>
        <w:t>Job Type</w:t>
      </w:r>
      <w:r w:rsidRPr="00A2556F">
        <w:rPr>
          <w:b/>
          <w:bCs/>
        </w:rPr>
        <w:t xml:space="preserve">: </w:t>
      </w:r>
      <w:r w:rsidRPr="00A2556F">
        <w:t xml:space="preserve">Temporary, </w:t>
      </w:r>
      <w:r w:rsidR="001A6B5A" w:rsidRPr="00A2556F">
        <w:t xml:space="preserve">fixed term from </w:t>
      </w:r>
      <w:r w:rsidR="00BE3A0B" w:rsidRPr="00A2556F">
        <w:t>Thursday 6 – Sunday 23 June 2023</w:t>
      </w:r>
    </w:p>
    <w:p w14:paraId="79335B3B" w14:textId="77777777" w:rsidR="00A2556F" w:rsidRPr="0026500A" w:rsidRDefault="00A2556F" w:rsidP="00144E02">
      <w:pPr>
        <w:pStyle w:val="NoSpacing"/>
        <w:jc w:val="center"/>
        <w:rPr>
          <w:sz w:val="10"/>
          <w:szCs w:val="10"/>
        </w:rPr>
      </w:pPr>
    </w:p>
    <w:p w14:paraId="1695B7D8" w14:textId="03000D54" w:rsidR="001A6B5A" w:rsidRDefault="001A6B5A" w:rsidP="00144E02">
      <w:pPr>
        <w:pStyle w:val="NoSpacing"/>
        <w:jc w:val="center"/>
      </w:pPr>
      <w:r w:rsidRPr="00A2556F">
        <w:rPr>
          <w:rFonts w:ascii="Britten Pears Mabry Pro Black" w:hAnsi="Britten Pears Mabry Pro Black"/>
          <w:b/>
          <w:bCs/>
        </w:rPr>
        <w:t>Location</w:t>
      </w:r>
      <w:r w:rsidRPr="00A2556F">
        <w:rPr>
          <w:b/>
          <w:bCs/>
        </w:rPr>
        <w:t xml:space="preserve">: </w:t>
      </w:r>
      <w:r w:rsidRPr="00A2556F">
        <w:t>Aldeburgh Festival 2024</w:t>
      </w:r>
    </w:p>
    <w:p w14:paraId="2491BA3A" w14:textId="77777777" w:rsidR="00A2556F" w:rsidRPr="0026500A" w:rsidRDefault="00A2556F" w:rsidP="00144E02">
      <w:pPr>
        <w:pStyle w:val="NoSpacing"/>
        <w:jc w:val="center"/>
        <w:rPr>
          <w:sz w:val="10"/>
          <w:szCs w:val="10"/>
        </w:rPr>
      </w:pPr>
    </w:p>
    <w:p w14:paraId="0F41DB90" w14:textId="42A08C33" w:rsidR="00971859" w:rsidRDefault="001A6B5A" w:rsidP="00144E02">
      <w:pPr>
        <w:pStyle w:val="NoSpacing"/>
        <w:jc w:val="center"/>
      </w:pPr>
      <w:r w:rsidRPr="00A2556F">
        <w:rPr>
          <w:rFonts w:ascii="Britten Pears Mabry Pro Black" w:hAnsi="Britten Pears Mabry Pro Black"/>
          <w:b/>
          <w:bCs/>
        </w:rPr>
        <w:t>Department:</w:t>
      </w:r>
      <w:r w:rsidRPr="00A2556F">
        <w:rPr>
          <w:b/>
          <w:bCs/>
        </w:rPr>
        <w:t xml:space="preserve"> </w:t>
      </w:r>
      <w:r w:rsidRPr="00A2556F">
        <w:t>Performance Programm</w:t>
      </w:r>
      <w:r w:rsidR="00971859" w:rsidRPr="00A2556F">
        <w:t>e</w:t>
      </w:r>
    </w:p>
    <w:p w14:paraId="35E5D7B5" w14:textId="77777777" w:rsidR="00A2556F" w:rsidRPr="0026500A" w:rsidRDefault="00A2556F" w:rsidP="00144E02">
      <w:pPr>
        <w:pStyle w:val="NoSpacing"/>
        <w:jc w:val="center"/>
        <w:rPr>
          <w:sz w:val="10"/>
          <w:szCs w:val="10"/>
        </w:rPr>
      </w:pPr>
    </w:p>
    <w:p w14:paraId="16534955" w14:textId="163AC0F0" w:rsidR="00971859" w:rsidRDefault="00971859" w:rsidP="00144E02">
      <w:pPr>
        <w:pStyle w:val="NoSpacing"/>
        <w:jc w:val="center"/>
      </w:pPr>
      <w:r w:rsidRPr="00A2556F">
        <w:rPr>
          <w:rFonts w:ascii="Britten Pears Mabry Pro Black" w:hAnsi="Britten Pears Mabry Pro Black"/>
          <w:b/>
          <w:bCs/>
        </w:rPr>
        <w:t>Reports to</w:t>
      </w:r>
      <w:r w:rsidRPr="00A2556F">
        <w:rPr>
          <w:rFonts w:ascii="Britten Pears Mabry Pro Black" w:hAnsi="Britten Pears Mabry Pro Black"/>
        </w:rPr>
        <w:t>:</w:t>
      </w:r>
      <w:r w:rsidRPr="00A2556F">
        <w:t xml:space="preserve"> Administrat</w:t>
      </w:r>
      <w:r w:rsidR="00804E3D">
        <w:t>or</w:t>
      </w:r>
      <w:r w:rsidRPr="00A2556F">
        <w:t>, Music Programme</w:t>
      </w:r>
    </w:p>
    <w:p w14:paraId="507F8C05" w14:textId="3634E3A7" w:rsidR="00A2556F" w:rsidRPr="0026500A" w:rsidRDefault="00A2556F" w:rsidP="00144E02">
      <w:pPr>
        <w:pStyle w:val="NoSpacing"/>
        <w:jc w:val="center"/>
        <w:rPr>
          <w:sz w:val="10"/>
          <w:szCs w:val="10"/>
        </w:rPr>
      </w:pPr>
    </w:p>
    <w:p w14:paraId="42C6D1A3" w14:textId="74DB55CB" w:rsidR="00971859" w:rsidRPr="00A2556F" w:rsidRDefault="00971859" w:rsidP="00144E02">
      <w:pPr>
        <w:pStyle w:val="NoSpacing"/>
        <w:jc w:val="center"/>
      </w:pPr>
      <w:r w:rsidRPr="00A2556F">
        <w:rPr>
          <w:rFonts w:ascii="Britten Pears Mabry Pro Black" w:hAnsi="Britten Pears Mabry Pro Black"/>
          <w:b/>
          <w:bCs/>
        </w:rPr>
        <w:t>Application Close:</w:t>
      </w:r>
      <w:r w:rsidRPr="00A2556F">
        <w:t xml:space="preserve"> </w:t>
      </w:r>
      <w:r w:rsidR="00B30DBE">
        <w:t xml:space="preserve">Monday 8 </w:t>
      </w:r>
      <w:r w:rsidRPr="00A2556F">
        <w:t>January 2024</w:t>
      </w:r>
    </w:p>
    <w:p w14:paraId="7AEB8DFE" w14:textId="5C461761" w:rsidR="00BE3A0B" w:rsidRDefault="00BE3A0B" w:rsidP="004C0868">
      <w:pPr>
        <w:pStyle w:val="NoSpacing"/>
        <w:rPr>
          <w:color w:val="000000" w:themeColor="text1"/>
        </w:rPr>
      </w:pPr>
    </w:p>
    <w:p w14:paraId="7D3557A5" w14:textId="42252289" w:rsidR="00144E02" w:rsidRDefault="0052080D" w:rsidP="004C0868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4B7F5" wp14:editId="5AC7B4C7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5715000" cy="19050"/>
                <wp:effectExtent l="0" t="0" r="19050" b="19050"/>
                <wp:wrapNone/>
                <wp:docPr id="728795420" name="Straight Connector 728795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90323AD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040]" strokeweight="1.5pt" from="398.8pt,.5pt" to="848.8pt,2pt" w14:anchorId="7A045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">
                <w10:wrap anchorx="margin"/>
              </v:line>
            </w:pict>
          </mc:Fallback>
        </mc:AlternateContent>
      </w:r>
    </w:p>
    <w:p w14:paraId="1BBB5CF8" w14:textId="59389FF6" w:rsidR="00A633C2" w:rsidRPr="00A2556F" w:rsidRDefault="00A633C2" w:rsidP="004C0868">
      <w:pPr>
        <w:pStyle w:val="NoSpacing"/>
        <w:rPr>
          <w:rFonts w:ascii="Britten Pears Mabry Pro Black" w:hAnsi="Britten Pears Mabry Pro Black"/>
          <w:b/>
          <w:bCs/>
          <w:color w:val="000000" w:themeColor="text1"/>
        </w:rPr>
      </w:pPr>
      <w:r w:rsidRPr="00A2556F">
        <w:rPr>
          <w:rFonts w:ascii="Britten Pears Mabry Pro Black" w:hAnsi="Britten Pears Mabry Pro Black"/>
          <w:b/>
          <w:bCs/>
          <w:color w:val="000000" w:themeColor="text1"/>
        </w:rPr>
        <w:t xml:space="preserve">Summary: </w:t>
      </w:r>
    </w:p>
    <w:p w14:paraId="588DBBC7" w14:textId="77777777" w:rsidR="00A633C2" w:rsidRPr="00A633C2" w:rsidRDefault="00A633C2" w:rsidP="004C0868">
      <w:pPr>
        <w:pStyle w:val="NoSpacing"/>
        <w:rPr>
          <w:b/>
          <w:bCs/>
          <w:color w:val="000000" w:themeColor="text1"/>
        </w:rPr>
      </w:pPr>
    </w:p>
    <w:p w14:paraId="5DC29AAF" w14:textId="5F93F05B" w:rsidR="00FE3D6C" w:rsidRPr="00B30DBE" w:rsidRDefault="009258C3" w:rsidP="004C0868">
      <w:pPr>
        <w:pStyle w:val="NoSpacing"/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  <w:color w:val="000000" w:themeColor="text1"/>
        </w:rPr>
        <w:t>The Aldeburgh Festival has been a pilgrimage for lovers of classical music and culture since 1948. Every June it brings together new commissions, world-</w:t>
      </w:r>
      <w:proofErr w:type="gramStart"/>
      <w:r w:rsidRPr="00B30DBE">
        <w:rPr>
          <w:rFonts w:ascii="Arial Nova" w:hAnsi="Arial Nova"/>
          <w:color w:val="000000" w:themeColor="text1"/>
        </w:rPr>
        <w:t>premieres</w:t>
      </w:r>
      <w:proofErr w:type="gramEnd"/>
      <w:r w:rsidRPr="00B30DBE">
        <w:rPr>
          <w:rFonts w:ascii="Arial Nova" w:hAnsi="Arial Nova"/>
          <w:color w:val="000000" w:themeColor="text1"/>
        </w:rPr>
        <w:t xml:space="preserve"> and international stars on the stretch of Suffolk Coast which so bewitched its founder</w:t>
      </w:r>
      <w:r w:rsidR="00B30DBE" w:rsidRPr="00B30DBE">
        <w:rPr>
          <w:rFonts w:ascii="Arial Nova" w:hAnsi="Arial Nova"/>
          <w:color w:val="000000" w:themeColor="text1"/>
        </w:rPr>
        <w:t>s</w:t>
      </w:r>
      <w:r w:rsidRPr="00B30DBE">
        <w:rPr>
          <w:rFonts w:ascii="Arial Nova" w:hAnsi="Arial Nova"/>
          <w:color w:val="000000" w:themeColor="text1"/>
        </w:rPr>
        <w:t xml:space="preserve">, the composer Benjamin Britten and his life partner, Peter Pears. </w:t>
      </w:r>
      <w:r w:rsidR="00B30DBE" w:rsidRPr="00B30DBE">
        <w:rPr>
          <w:rFonts w:ascii="Arial Nova" w:hAnsi="Arial Nova"/>
          <w:color w:val="000000" w:themeColor="text1"/>
        </w:rPr>
        <w:t>This year, we will be celebrating our 75</w:t>
      </w:r>
      <w:r w:rsidR="00B30DBE" w:rsidRPr="00B30DBE">
        <w:rPr>
          <w:rFonts w:ascii="Arial Nova" w:hAnsi="Arial Nova"/>
          <w:color w:val="000000" w:themeColor="text1"/>
          <w:vertAlign w:val="superscript"/>
        </w:rPr>
        <w:t>th</w:t>
      </w:r>
      <w:r w:rsidR="00B30DBE" w:rsidRPr="00B30DBE">
        <w:rPr>
          <w:rFonts w:ascii="Arial Nova" w:hAnsi="Arial Nova"/>
          <w:color w:val="000000" w:themeColor="text1"/>
        </w:rPr>
        <w:t xml:space="preserve"> Festival and our 65</w:t>
      </w:r>
      <w:r w:rsidR="00B30DBE" w:rsidRPr="00B30DBE">
        <w:rPr>
          <w:rFonts w:ascii="Arial Nova" w:hAnsi="Arial Nova"/>
          <w:color w:val="000000" w:themeColor="text1"/>
          <w:vertAlign w:val="superscript"/>
        </w:rPr>
        <w:t>th</w:t>
      </w:r>
      <w:r w:rsidR="00B30DBE" w:rsidRPr="00B30DBE">
        <w:rPr>
          <w:rFonts w:ascii="Arial Nova" w:hAnsi="Arial Nova"/>
          <w:color w:val="000000" w:themeColor="text1"/>
        </w:rPr>
        <w:t xml:space="preserve"> year of the Hesse Student Scheme. </w:t>
      </w:r>
    </w:p>
    <w:p w14:paraId="7DD15C90" w14:textId="77777777" w:rsidR="009258C3" w:rsidRPr="00B30DBE" w:rsidRDefault="009258C3" w:rsidP="004C0868">
      <w:pPr>
        <w:pStyle w:val="NoSpacing"/>
        <w:rPr>
          <w:rFonts w:ascii="Arial Nova" w:hAnsi="Arial Nova"/>
          <w:color w:val="000000" w:themeColor="text1"/>
        </w:rPr>
      </w:pPr>
    </w:p>
    <w:p w14:paraId="08701206" w14:textId="67CE5C2C" w:rsidR="00DF4ACA" w:rsidRPr="00B30DBE" w:rsidRDefault="009258C3" w:rsidP="00734F26">
      <w:pPr>
        <w:pStyle w:val="NoSpacing"/>
        <w:rPr>
          <w:rFonts w:ascii="Arial Nova" w:hAnsi="Arial Nova"/>
          <w:color w:val="000000" w:themeColor="text1"/>
        </w:rPr>
      </w:pPr>
      <w:r w:rsidRPr="54558F1D">
        <w:rPr>
          <w:rFonts w:ascii="Arial Nova" w:hAnsi="Arial Nova"/>
          <w:color w:val="000000" w:themeColor="text1"/>
        </w:rPr>
        <w:t xml:space="preserve">Alongside our existing </w:t>
      </w:r>
      <w:hyperlink r:id="rId11">
        <w:r w:rsidRPr="54558F1D">
          <w:rPr>
            <w:rStyle w:val="Hyperlink"/>
            <w:rFonts w:ascii="Arial Nova" w:hAnsi="Arial Nova"/>
          </w:rPr>
          <w:t>Hesse Student Scheme</w:t>
        </w:r>
      </w:hyperlink>
      <w:r w:rsidR="00DE6414" w:rsidRPr="54558F1D">
        <w:rPr>
          <w:rFonts w:ascii="Arial Nova" w:hAnsi="Arial Nova"/>
          <w:color w:val="000000" w:themeColor="text1"/>
        </w:rPr>
        <w:t>, t</w:t>
      </w:r>
      <w:r w:rsidR="00FE3D6C" w:rsidRPr="54558F1D">
        <w:rPr>
          <w:rFonts w:ascii="Arial Nova" w:hAnsi="Arial Nova"/>
          <w:color w:val="000000" w:themeColor="text1"/>
        </w:rPr>
        <w:t>his year, w</w:t>
      </w:r>
      <w:r w:rsidR="004A58B9" w:rsidRPr="54558F1D">
        <w:rPr>
          <w:rFonts w:ascii="Arial Nova" w:hAnsi="Arial Nova"/>
          <w:color w:val="000000" w:themeColor="text1"/>
        </w:rPr>
        <w:t xml:space="preserve">e are </w:t>
      </w:r>
      <w:r w:rsidR="00085643" w:rsidRPr="54558F1D">
        <w:rPr>
          <w:rFonts w:ascii="Arial Nova" w:hAnsi="Arial Nova"/>
          <w:color w:val="000000" w:themeColor="text1"/>
        </w:rPr>
        <w:t>inviting</w:t>
      </w:r>
      <w:r w:rsidR="004A58B9" w:rsidRPr="54558F1D">
        <w:rPr>
          <w:rFonts w:ascii="Arial Nova" w:hAnsi="Arial Nova"/>
          <w:color w:val="000000" w:themeColor="text1"/>
        </w:rPr>
        <w:t xml:space="preserve"> </w:t>
      </w:r>
      <w:r w:rsidR="00DE6414" w:rsidRPr="54558F1D">
        <w:rPr>
          <w:rFonts w:ascii="Arial Nova" w:hAnsi="Arial Nova"/>
          <w:color w:val="000000" w:themeColor="text1"/>
        </w:rPr>
        <w:t>applications from</w:t>
      </w:r>
      <w:r w:rsidR="00917C10">
        <w:rPr>
          <w:rFonts w:ascii="Arial Nova" w:hAnsi="Arial Nova"/>
          <w:color w:val="000000" w:themeColor="text1"/>
        </w:rPr>
        <w:t xml:space="preserve"> those</w:t>
      </w:r>
      <w:r w:rsidR="00A12136" w:rsidRPr="54558F1D">
        <w:rPr>
          <w:rFonts w:ascii="Arial Nova" w:hAnsi="Arial Nova"/>
          <w:color w:val="000000" w:themeColor="text1"/>
        </w:rPr>
        <w:t xml:space="preserve"> </w:t>
      </w:r>
      <w:r w:rsidR="004A58B9" w:rsidRPr="54558F1D">
        <w:rPr>
          <w:rFonts w:ascii="Arial Nova" w:hAnsi="Arial Nova"/>
          <w:color w:val="000000" w:themeColor="text1"/>
        </w:rPr>
        <w:t xml:space="preserve">with a love for music </w:t>
      </w:r>
      <w:r w:rsidR="00DE6414" w:rsidRPr="54558F1D">
        <w:rPr>
          <w:rFonts w:ascii="Arial Nova" w:hAnsi="Arial Nova"/>
          <w:color w:val="000000" w:themeColor="text1"/>
        </w:rPr>
        <w:t>to join us as Artist Liaison</w:t>
      </w:r>
      <w:r w:rsidR="00B30DBE" w:rsidRPr="54558F1D">
        <w:rPr>
          <w:rFonts w:ascii="Arial Nova" w:hAnsi="Arial Nova"/>
          <w:color w:val="000000" w:themeColor="text1"/>
        </w:rPr>
        <w:t>s</w:t>
      </w:r>
      <w:r w:rsidR="00DE6414" w:rsidRPr="54558F1D">
        <w:rPr>
          <w:rFonts w:ascii="Arial Nova" w:hAnsi="Arial Nova"/>
          <w:color w:val="000000" w:themeColor="text1"/>
        </w:rPr>
        <w:t>.</w:t>
      </w:r>
      <w:r w:rsidR="00DF4ACA" w:rsidRPr="54558F1D">
        <w:rPr>
          <w:rFonts w:ascii="Arial Nova" w:hAnsi="Arial Nova"/>
          <w:color w:val="000000" w:themeColor="text1"/>
        </w:rPr>
        <w:t xml:space="preserve">  You may be a student or have</w:t>
      </w:r>
      <w:r w:rsidR="00DE6414" w:rsidRPr="54558F1D">
        <w:rPr>
          <w:rFonts w:ascii="Arial Nova" w:hAnsi="Arial Nova"/>
          <w:color w:val="000000" w:themeColor="text1"/>
        </w:rPr>
        <w:t xml:space="preserve"> an interest in forging a career in music and the arts, </w:t>
      </w:r>
      <w:r w:rsidR="00DF4ACA" w:rsidRPr="54558F1D">
        <w:rPr>
          <w:rFonts w:ascii="Arial Nova" w:hAnsi="Arial Nova"/>
          <w:color w:val="000000" w:themeColor="text1"/>
        </w:rPr>
        <w:t>and this role would provide invaluable experience with a world-renowned Festival and Arts organisation.</w:t>
      </w:r>
    </w:p>
    <w:p w14:paraId="50AE6E5A" w14:textId="52E07833" w:rsidR="00DE6414" w:rsidRPr="00B30DBE" w:rsidRDefault="00DE6414" w:rsidP="00734F26">
      <w:pPr>
        <w:pStyle w:val="NoSpacing"/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  <w:color w:val="000000" w:themeColor="text1"/>
        </w:rPr>
        <w:t xml:space="preserve"> </w:t>
      </w:r>
    </w:p>
    <w:p w14:paraId="16F3C921" w14:textId="63FF3C11" w:rsidR="00DE6414" w:rsidRPr="00B30DBE" w:rsidRDefault="00604D7E" w:rsidP="00734F26">
      <w:pPr>
        <w:pStyle w:val="NoSpacing"/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  <w:color w:val="000000" w:themeColor="text1"/>
        </w:rPr>
        <w:t xml:space="preserve">During </w:t>
      </w:r>
      <w:r w:rsidR="00FE3D6C" w:rsidRPr="00B30DBE">
        <w:rPr>
          <w:rFonts w:ascii="Arial Nova" w:hAnsi="Arial Nova"/>
          <w:color w:val="000000" w:themeColor="text1"/>
        </w:rPr>
        <w:t xml:space="preserve">your time </w:t>
      </w:r>
      <w:r w:rsidR="00DF4ACA" w:rsidRPr="00B30DBE">
        <w:rPr>
          <w:rFonts w:ascii="Arial Nova" w:hAnsi="Arial Nova"/>
          <w:color w:val="000000" w:themeColor="text1"/>
        </w:rPr>
        <w:t>with us</w:t>
      </w:r>
      <w:r w:rsidR="00FE3D6C" w:rsidRPr="00B30DBE">
        <w:rPr>
          <w:rFonts w:ascii="Arial Nova" w:hAnsi="Arial Nova"/>
          <w:color w:val="000000" w:themeColor="text1"/>
        </w:rPr>
        <w:t xml:space="preserve">, </w:t>
      </w:r>
      <w:r w:rsidR="00E718CD" w:rsidRPr="00B30DBE">
        <w:rPr>
          <w:rFonts w:ascii="Arial Nova" w:hAnsi="Arial Nova"/>
          <w:color w:val="000000" w:themeColor="text1"/>
        </w:rPr>
        <w:t xml:space="preserve">you will </w:t>
      </w:r>
      <w:r w:rsidR="00FA2464" w:rsidRPr="00B30DBE">
        <w:rPr>
          <w:rFonts w:ascii="Arial Nova" w:hAnsi="Arial Nova"/>
          <w:color w:val="000000" w:themeColor="text1"/>
        </w:rPr>
        <w:t>be working</w:t>
      </w:r>
      <w:r w:rsidR="00B01208" w:rsidRPr="00B30DBE">
        <w:rPr>
          <w:rFonts w:ascii="Arial Nova" w:hAnsi="Arial Nova"/>
          <w:color w:val="000000" w:themeColor="text1"/>
        </w:rPr>
        <w:t xml:space="preserve"> closely with our Performance Programme team and </w:t>
      </w:r>
      <w:r w:rsidR="00DE6414" w:rsidRPr="00B30DBE">
        <w:rPr>
          <w:rFonts w:ascii="Arial Nova" w:hAnsi="Arial Nova"/>
          <w:color w:val="000000" w:themeColor="text1"/>
        </w:rPr>
        <w:t xml:space="preserve">other </w:t>
      </w:r>
      <w:r w:rsidR="00B01208" w:rsidRPr="00B30DBE">
        <w:rPr>
          <w:rFonts w:ascii="Arial Nova" w:hAnsi="Arial Nova"/>
          <w:color w:val="000000" w:themeColor="text1"/>
        </w:rPr>
        <w:t>Britten Pears Arts staff</w:t>
      </w:r>
      <w:r w:rsidR="00DF4ACA" w:rsidRPr="00B30DBE">
        <w:rPr>
          <w:rFonts w:ascii="Arial Nova" w:hAnsi="Arial Nova"/>
          <w:color w:val="000000" w:themeColor="text1"/>
        </w:rPr>
        <w:t>,</w:t>
      </w:r>
      <w:r w:rsidR="00B01208" w:rsidRPr="00B30DBE">
        <w:rPr>
          <w:rFonts w:ascii="Arial Nova" w:hAnsi="Arial Nova"/>
          <w:color w:val="000000" w:themeColor="text1"/>
        </w:rPr>
        <w:t xml:space="preserve"> at all levels</w:t>
      </w:r>
      <w:r w:rsidR="00DF4ACA" w:rsidRPr="00B30DBE">
        <w:rPr>
          <w:rFonts w:ascii="Arial Nova" w:hAnsi="Arial Nova"/>
          <w:color w:val="000000" w:themeColor="text1"/>
        </w:rPr>
        <w:t>,</w:t>
      </w:r>
      <w:r w:rsidR="00FA2464" w:rsidRPr="00B30DBE">
        <w:rPr>
          <w:rFonts w:ascii="Arial Nova" w:hAnsi="Arial Nova"/>
          <w:color w:val="000000" w:themeColor="text1"/>
        </w:rPr>
        <w:t xml:space="preserve"> to ensure that </w:t>
      </w:r>
      <w:r w:rsidR="00DE6414" w:rsidRPr="00B30DBE">
        <w:rPr>
          <w:rFonts w:ascii="Arial Nova" w:hAnsi="Arial Nova"/>
          <w:color w:val="000000" w:themeColor="text1"/>
        </w:rPr>
        <w:t xml:space="preserve">the visiting artists </w:t>
      </w:r>
      <w:r w:rsidR="00FA2464" w:rsidRPr="00B30DBE">
        <w:rPr>
          <w:rFonts w:ascii="Arial Nova" w:hAnsi="Arial Nova"/>
          <w:color w:val="000000" w:themeColor="text1"/>
        </w:rPr>
        <w:t xml:space="preserve">have the best possible experience with us. </w:t>
      </w:r>
    </w:p>
    <w:p w14:paraId="6BDD2610" w14:textId="77777777" w:rsidR="00DF4ACA" w:rsidRPr="00B30DBE" w:rsidRDefault="00DF4ACA" w:rsidP="00734F26">
      <w:pPr>
        <w:pStyle w:val="NoSpacing"/>
        <w:rPr>
          <w:rFonts w:ascii="Arial Nova" w:hAnsi="Arial Nova"/>
          <w:color w:val="000000" w:themeColor="text1"/>
        </w:rPr>
      </w:pPr>
    </w:p>
    <w:p w14:paraId="66C3C4EE" w14:textId="3336735A" w:rsidR="008A4325" w:rsidRPr="00B30DBE" w:rsidRDefault="00DF4ACA" w:rsidP="00DE6414">
      <w:pPr>
        <w:pStyle w:val="NoSpacing"/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  <w:color w:val="000000" w:themeColor="text1"/>
        </w:rPr>
        <w:t>A</w:t>
      </w:r>
      <w:r w:rsidR="00DE6414" w:rsidRPr="00B30DBE">
        <w:rPr>
          <w:rFonts w:ascii="Arial Nova" w:hAnsi="Arial Nova"/>
          <w:color w:val="000000" w:themeColor="text1"/>
        </w:rPr>
        <w:t xml:space="preserve"> small number of artists </w:t>
      </w:r>
      <w:r w:rsidRPr="00B30DBE">
        <w:rPr>
          <w:rFonts w:ascii="Arial Nova" w:hAnsi="Arial Nova"/>
          <w:color w:val="000000" w:themeColor="text1"/>
        </w:rPr>
        <w:t xml:space="preserve">will be </w:t>
      </w:r>
      <w:r w:rsidR="00DE6414" w:rsidRPr="00B30DBE">
        <w:rPr>
          <w:rFonts w:ascii="Arial Nova" w:hAnsi="Arial Nova"/>
          <w:color w:val="000000" w:themeColor="text1"/>
        </w:rPr>
        <w:t xml:space="preserve">assigned to you, and you will act as their liaison person </w:t>
      </w:r>
      <w:r w:rsidRPr="00B30DBE">
        <w:rPr>
          <w:rFonts w:ascii="Arial Nova" w:hAnsi="Arial Nova"/>
          <w:color w:val="000000" w:themeColor="text1"/>
        </w:rPr>
        <w:t xml:space="preserve">throughout </w:t>
      </w:r>
      <w:r w:rsidR="00DE6414" w:rsidRPr="00B30DBE">
        <w:rPr>
          <w:rFonts w:ascii="Arial Nova" w:hAnsi="Arial Nova"/>
          <w:color w:val="000000" w:themeColor="text1"/>
        </w:rPr>
        <w:t xml:space="preserve">their time with us. You will also </w:t>
      </w:r>
      <w:proofErr w:type="gramStart"/>
      <w:r w:rsidR="00DE6414" w:rsidRPr="00B30DBE">
        <w:rPr>
          <w:rFonts w:ascii="Arial Nova" w:hAnsi="Arial Nova"/>
          <w:color w:val="000000" w:themeColor="text1"/>
        </w:rPr>
        <w:t>have the opportunity to</w:t>
      </w:r>
      <w:proofErr w:type="gramEnd"/>
      <w:r w:rsidR="00DE6414" w:rsidRPr="00B30DBE">
        <w:rPr>
          <w:rFonts w:ascii="Arial Nova" w:hAnsi="Arial Nova"/>
          <w:color w:val="000000" w:themeColor="text1"/>
        </w:rPr>
        <w:t xml:space="preserve"> engage in events that are run as part of the Hesse Student Scheme</w:t>
      </w:r>
      <w:r w:rsidR="00B30DBE" w:rsidRPr="00B30DBE">
        <w:rPr>
          <w:rFonts w:ascii="Arial Nova" w:hAnsi="Arial Nova"/>
          <w:color w:val="000000" w:themeColor="text1"/>
        </w:rPr>
        <w:t>,</w:t>
      </w:r>
      <w:r w:rsidR="00DE6414" w:rsidRPr="00B30DBE">
        <w:rPr>
          <w:rFonts w:ascii="Arial Nova" w:hAnsi="Arial Nova"/>
          <w:color w:val="000000" w:themeColor="text1"/>
        </w:rPr>
        <w:t xml:space="preserve"> and </w:t>
      </w:r>
      <w:r w:rsidRPr="00B30DBE">
        <w:rPr>
          <w:rFonts w:ascii="Arial Nova" w:hAnsi="Arial Nova"/>
          <w:color w:val="000000" w:themeColor="text1"/>
        </w:rPr>
        <w:t xml:space="preserve">which are </w:t>
      </w:r>
      <w:r w:rsidR="00DE6414" w:rsidRPr="00B30DBE">
        <w:rPr>
          <w:rFonts w:ascii="Arial Nova" w:hAnsi="Arial Nova"/>
          <w:color w:val="000000" w:themeColor="text1"/>
        </w:rPr>
        <w:t xml:space="preserve">aimed at giving you an interesting and engaging glimpse behind the scenes of a world-class classical music festival. </w:t>
      </w:r>
    </w:p>
    <w:p w14:paraId="7F66DF2F" w14:textId="77777777" w:rsidR="002204D7" w:rsidRPr="00B30DBE" w:rsidRDefault="002204D7" w:rsidP="004C0868">
      <w:pPr>
        <w:pStyle w:val="NoSpacing"/>
        <w:rPr>
          <w:rFonts w:ascii="Arial Nova" w:hAnsi="Arial Nova"/>
        </w:rPr>
      </w:pPr>
    </w:p>
    <w:p w14:paraId="03BFFA78" w14:textId="62A54920" w:rsidR="005839E9" w:rsidRPr="00B30DBE" w:rsidRDefault="00885613" w:rsidP="00DE6414">
      <w:pPr>
        <w:pStyle w:val="NoSpacing"/>
        <w:rPr>
          <w:rFonts w:ascii="Arial Nova" w:hAnsi="Arial Nova"/>
        </w:rPr>
      </w:pPr>
      <w:r w:rsidRPr="00B30DBE">
        <w:rPr>
          <w:rFonts w:ascii="Arial Nova" w:hAnsi="Arial Nova"/>
        </w:rPr>
        <w:t xml:space="preserve">The scheme runs </w:t>
      </w:r>
      <w:r w:rsidR="00E31E69" w:rsidRPr="00B30DBE">
        <w:rPr>
          <w:rFonts w:ascii="Arial Nova" w:hAnsi="Arial Nova"/>
        </w:rPr>
        <w:t>from</w:t>
      </w:r>
      <w:r w:rsidR="00B127F7" w:rsidRPr="00B30DBE">
        <w:rPr>
          <w:rFonts w:ascii="Arial Nova" w:hAnsi="Arial Nova"/>
        </w:rPr>
        <w:t xml:space="preserve"> Thursday</w:t>
      </w:r>
      <w:r w:rsidR="00F01A46" w:rsidRPr="00B30DBE">
        <w:rPr>
          <w:rFonts w:ascii="Arial Nova" w:hAnsi="Arial Nova"/>
        </w:rPr>
        <w:t xml:space="preserve"> </w:t>
      </w:r>
      <w:r w:rsidR="00E67E0B" w:rsidRPr="00B30DBE">
        <w:rPr>
          <w:rFonts w:ascii="Arial Nova" w:hAnsi="Arial Nova"/>
        </w:rPr>
        <w:t>6</w:t>
      </w:r>
      <w:r w:rsidR="00F01A46" w:rsidRPr="00B30DBE">
        <w:rPr>
          <w:rFonts w:ascii="Arial Nova" w:hAnsi="Arial Nova"/>
        </w:rPr>
        <w:t xml:space="preserve"> June until Sunday 2</w:t>
      </w:r>
      <w:r w:rsidR="00E67E0B" w:rsidRPr="00B30DBE">
        <w:rPr>
          <w:rFonts w:ascii="Arial Nova" w:hAnsi="Arial Nova"/>
        </w:rPr>
        <w:t>3 J</w:t>
      </w:r>
      <w:r w:rsidR="00F01A46" w:rsidRPr="00B30DBE">
        <w:rPr>
          <w:rFonts w:ascii="Arial Nova" w:hAnsi="Arial Nova"/>
        </w:rPr>
        <w:t>une 202</w:t>
      </w:r>
      <w:r w:rsidR="00E31E69" w:rsidRPr="00B30DBE">
        <w:rPr>
          <w:rFonts w:ascii="Arial Nova" w:hAnsi="Arial Nova"/>
        </w:rPr>
        <w:t>3</w:t>
      </w:r>
      <w:r w:rsidR="00DE6414" w:rsidRPr="00B30DBE">
        <w:rPr>
          <w:rFonts w:ascii="Arial Nova" w:hAnsi="Arial Nova"/>
        </w:rPr>
        <w:t>.</w:t>
      </w:r>
    </w:p>
    <w:p w14:paraId="64CB65EF" w14:textId="77777777" w:rsidR="00F01A46" w:rsidRPr="00B30DBE" w:rsidRDefault="00F01A46" w:rsidP="004C0868">
      <w:pPr>
        <w:pStyle w:val="NoSpacing"/>
        <w:rPr>
          <w:rFonts w:ascii="Arial Nova" w:hAnsi="Arial Nova"/>
          <w:b/>
        </w:rPr>
      </w:pPr>
    </w:p>
    <w:p w14:paraId="7656D5C4" w14:textId="78286063" w:rsidR="00E61889" w:rsidRDefault="00E61889" w:rsidP="004C0868">
      <w:pPr>
        <w:pStyle w:val="NoSpacing"/>
        <w:rPr>
          <w:rFonts w:ascii="Britten Pears Mabry Pro Black" w:hAnsi="Britten Pears Mabry Pro Black"/>
          <w:b/>
        </w:rPr>
      </w:pPr>
      <w:r w:rsidRPr="00E61889">
        <w:rPr>
          <w:rFonts w:ascii="Britten Pears Mabry Pro Black" w:hAnsi="Britten Pears Mabry Pro Black"/>
          <w:b/>
        </w:rPr>
        <w:t xml:space="preserve">Role Description: </w:t>
      </w:r>
    </w:p>
    <w:p w14:paraId="01408803" w14:textId="77777777" w:rsidR="00E61889" w:rsidRPr="00E61889" w:rsidRDefault="00E61889" w:rsidP="004C0868">
      <w:pPr>
        <w:pStyle w:val="NoSpacing"/>
        <w:rPr>
          <w:rFonts w:ascii="Britten Pears Mabry Pro Black" w:hAnsi="Britten Pears Mabry Pro Black"/>
          <w:b/>
        </w:rPr>
      </w:pPr>
    </w:p>
    <w:p w14:paraId="04B1717D" w14:textId="2AF21F0C" w:rsidR="000E2738" w:rsidRPr="00B30DBE" w:rsidRDefault="0075663D" w:rsidP="004C0868">
      <w:pPr>
        <w:pStyle w:val="NoSpacing"/>
        <w:rPr>
          <w:rFonts w:ascii="Arial Nova" w:hAnsi="Arial Nova"/>
        </w:rPr>
      </w:pPr>
      <w:r w:rsidRPr="00B30DBE">
        <w:rPr>
          <w:rFonts w:ascii="Arial Nova" w:hAnsi="Arial Nova"/>
        </w:rPr>
        <w:t xml:space="preserve">The </w:t>
      </w:r>
      <w:r w:rsidR="00E61889" w:rsidRPr="00B30DBE">
        <w:rPr>
          <w:rFonts w:ascii="Arial Nova" w:hAnsi="Arial Nova"/>
        </w:rPr>
        <w:t xml:space="preserve">Artist Liaison Team will </w:t>
      </w:r>
      <w:r w:rsidR="00B127F7" w:rsidRPr="00B30DBE">
        <w:rPr>
          <w:rFonts w:ascii="Arial Nova" w:hAnsi="Arial Nova"/>
        </w:rPr>
        <w:t xml:space="preserve">operate at the heart of the </w:t>
      </w:r>
      <w:proofErr w:type="gramStart"/>
      <w:r w:rsidR="00B127F7" w:rsidRPr="00B30DBE">
        <w:rPr>
          <w:rFonts w:ascii="Arial Nova" w:hAnsi="Arial Nova"/>
        </w:rPr>
        <w:t>Festival’s</w:t>
      </w:r>
      <w:proofErr w:type="gramEnd"/>
      <w:r w:rsidR="00B127F7" w:rsidRPr="00B30DBE">
        <w:rPr>
          <w:rFonts w:ascii="Arial Nova" w:hAnsi="Arial Nova"/>
        </w:rPr>
        <w:t xml:space="preserve"> artist-related logistics</w:t>
      </w:r>
      <w:r w:rsidR="00EB5284" w:rsidRPr="00B30DBE">
        <w:rPr>
          <w:rFonts w:ascii="Arial Nova" w:hAnsi="Arial Nova"/>
        </w:rPr>
        <w:t xml:space="preserve">. This is an artist facing role and you will be </w:t>
      </w:r>
      <w:r w:rsidR="00E961EC" w:rsidRPr="00B30DBE">
        <w:rPr>
          <w:rFonts w:ascii="Arial Nova" w:hAnsi="Arial Nova"/>
        </w:rPr>
        <w:t>the</w:t>
      </w:r>
      <w:r w:rsidR="00EB5284" w:rsidRPr="00B30DBE">
        <w:rPr>
          <w:rFonts w:ascii="Arial Nova" w:hAnsi="Arial Nova"/>
        </w:rPr>
        <w:t xml:space="preserve"> key point of contact for </w:t>
      </w:r>
      <w:r w:rsidR="00E961EC" w:rsidRPr="00B30DBE">
        <w:rPr>
          <w:rFonts w:ascii="Arial Nova" w:hAnsi="Arial Nova"/>
        </w:rPr>
        <w:t>our performing artists.</w:t>
      </w:r>
    </w:p>
    <w:p w14:paraId="3287438D" w14:textId="1E6196A4" w:rsidR="00CF614F" w:rsidRPr="00B30DBE" w:rsidRDefault="00CF614F" w:rsidP="004C0868">
      <w:pPr>
        <w:pStyle w:val="NoSpacing"/>
        <w:rPr>
          <w:rFonts w:ascii="Arial Nova" w:hAnsi="Arial Nova"/>
        </w:rPr>
      </w:pPr>
      <w:r w:rsidRPr="00B30DBE">
        <w:rPr>
          <w:rFonts w:ascii="Arial Nova" w:hAnsi="Arial Nova"/>
        </w:rPr>
        <w:t>Supervised by the BPA Music Administration team, you will ensure that every artist</w:t>
      </w:r>
      <w:r w:rsidR="00F706DB" w:rsidRPr="00B30DBE">
        <w:rPr>
          <w:rFonts w:ascii="Arial Nova" w:hAnsi="Arial Nova"/>
        </w:rPr>
        <w:t xml:space="preserve"> is made to feel welcome and that their logistical needs are met so that they can focus on delivering their best work.</w:t>
      </w:r>
      <w:r w:rsidR="00A827B0" w:rsidRPr="00B30DBE">
        <w:rPr>
          <w:rFonts w:ascii="Arial Nova" w:hAnsi="Arial Nova"/>
        </w:rPr>
        <w:t xml:space="preserve"> </w:t>
      </w:r>
    </w:p>
    <w:p w14:paraId="62E78444" w14:textId="77777777" w:rsidR="00901165" w:rsidRPr="00B30DBE" w:rsidRDefault="00901165" w:rsidP="004C0868">
      <w:pPr>
        <w:pStyle w:val="NoSpacing"/>
        <w:rPr>
          <w:rFonts w:ascii="Arial Nova" w:hAnsi="Arial Nova"/>
        </w:rPr>
      </w:pPr>
    </w:p>
    <w:p w14:paraId="73BA4CAB" w14:textId="5C459EBF" w:rsidR="00901165" w:rsidRDefault="00901165" w:rsidP="004C0868">
      <w:pPr>
        <w:pStyle w:val="NoSpacing"/>
        <w:rPr>
          <w:rFonts w:ascii="Arial Nova" w:hAnsi="Arial Nova"/>
        </w:rPr>
      </w:pPr>
      <w:r w:rsidRPr="00B30DBE">
        <w:rPr>
          <w:rFonts w:ascii="Arial Nova" w:hAnsi="Arial Nova"/>
        </w:rPr>
        <w:t>This role involves</w:t>
      </w:r>
      <w:r w:rsidR="00DE06C5" w:rsidRPr="00B30DBE">
        <w:rPr>
          <w:rFonts w:ascii="Arial Nova" w:hAnsi="Arial Nova"/>
        </w:rPr>
        <w:t xml:space="preserve"> maintaining good working </w:t>
      </w:r>
      <w:r w:rsidRPr="00B30DBE">
        <w:rPr>
          <w:rFonts w:ascii="Arial Nova" w:hAnsi="Arial Nova"/>
        </w:rPr>
        <w:t xml:space="preserve">relationships with external stakeholders, including but not limited to, artists, </w:t>
      </w:r>
      <w:proofErr w:type="gramStart"/>
      <w:r w:rsidRPr="00B30DBE">
        <w:rPr>
          <w:rFonts w:ascii="Arial Nova" w:hAnsi="Arial Nova"/>
        </w:rPr>
        <w:t>agents</w:t>
      </w:r>
      <w:proofErr w:type="gramEnd"/>
      <w:r w:rsidR="00C930EC" w:rsidRPr="00B30DBE">
        <w:rPr>
          <w:rFonts w:ascii="Arial Nova" w:hAnsi="Arial Nova"/>
        </w:rPr>
        <w:t xml:space="preserve"> and external venue staff. </w:t>
      </w:r>
    </w:p>
    <w:p w14:paraId="2900B56C" w14:textId="77777777" w:rsidR="00FC1AA3" w:rsidRDefault="00FC1AA3" w:rsidP="004C0868">
      <w:pPr>
        <w:pStyle w:val="NoSpacing"/>
        <w:rPr>
          <w:rFonts w:ascii="Arial Nova" w:hAnsi="Arial Nova"/>
        </w:rPr>
      </w:pPr>
    </w:p>
    <w:p w14:paraId="0266B784" w14:textId="4DBFE593" w:rsidR="00FC1AA3" w:rsidRPr="00B30DBE" w:rsidRDefault="00FC1AA3" w:rsidP="004C0868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Ideally candidates will be aged 21 and over, without current driving convictions, to be automatically insured to drive our pool vehicles</w:t>
      </w:r>
      <w:r w:rsidR="00917C10">
        <w:rPr>
          <w:rFonts w:ascii="Arial Nova" w:hAnsi="Arial Nova"/>
        </w:rPr>
        <w:t>.</w:t>
      </w:r>
    </w:p>
    <w:p w14:paraId="1CB2F0B0" w14:textId="77777777" w:rsidR="00C930EC" w:rsidRPr="00B30DBE" w:rsidRDefault="00C930EC" w:rsidP="004C0868">
      <w:pPr>
        <w:pStyle w:val="NoSpacing"/>
        <w:rPr>
          <w:rFonts w:ascii="Arial Nova" w:hAnsi="Arial Nova"/>
        </w:rPr>
      </w:pPr>
    </w:p>
    <w:p w14:paraId="568706E1" w14:textId="078E24C2" w:rsidR="00C930EC" w:rsidRPr="00A827B0" w:rsidRDefault="00C930EC" w:rsidP="004C0868">
      <w:pPr>
        <w:pStyle w:val="NoSpacing"/>
        <w:rPr>
          <w:rFonts w:ascii="Britten Pears Mabry Pro Black" w:hAnsi="Britten Pears Mabry Pro Black"/>
          <w:b/>
        </w:rPr>
      </w:pPr>
      <w:r w:rsidRPr="00A827B0">
        <w:rPr>
          <w:rFonts w:ascii="Britten Pears Mabry Pro Black" w:hAnsi="Britten Pears Mabry Pro Black"/>
          <w:b/>
        </w:rPr>
        <w:t xml:space="preserve">Key Responsibilities: </w:t>
      </w:r>
    </w:p>
    <w:p w14:paraId="0E38FE16" w14:textId="77777777" w:rsidR="0060631D" w:rsidRPr="00110262" w:rsidRDefault="0060631D" w:rsidP="004C0868">
      <w:pPr>
        <w:pStyle w:val="NoSpacing"/>
        <w:rPr>
          <w:sz w:val="10"/>
          <w:szCs w:val="10"/>
        </w:rPr>
      </w:pPr>
    </w:p>
    <w:p w14:paraId="3CED11C8" w14:textId="77777777" w:rsidR="00E95748" w:rsidRDefault="00E95748" w:rsidP="004C0868">
      <w:pPr>
        <w:pStyle w:val="NoSpacing"/>
      </w:pPr>
    </w:p>
    <w:p w14:paraId="017AECBC" w14:textId="7CE6D7DC" w:rsidR="00F41C5B" w:rsidRPr="00B30DBE" w:rsidRDefault="00E80A54" w:rsidP="00F41C5B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Being the</w:t>
      </w:r>
      <w:r w:rsidR="00F41C5B" w:rsidRPr="00B30DBE">
        <w:rPr>
          <w:rFonts w:ascii="Arial Nova" w:hAnsi="Arial Nova"/>
        </w:rPr>
        <w:t xml:space="preserve"> first point of contact for the artist/s assigned to you. </w:t>
      </w:r>
    </w:p>
    <w:p w14:paraId="24F12C42" w14:textId="64804741" w:rsidR="00F363A4" w:rsidRPr="00B30DBE" w:rsidRDefault="00A64C28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lastRenderedPageBreak/>
        <w:t xml:space="preserve">Efficiently coordinate </w:t>
      </w:r>
      <w:r w:rsidR="00F363A4" w:rsidRPr="00B30DBE">
        <w:rPr>
          <w:rFonts w:ascii="Arial Nova" w:hAnsi="Arial Nova"/>
        </w:rPr>
        <w:t>ground transfer schedules with the artists assigned to you</w:t>
      </w:r>
      <w:r w:rsidR="00FD55BC" w:rsidRPr="00B30DBE">
        <w:rPr>
          <w:rFonts w:ascii="Arial Nova" w:hAnsi="Arial Nova"/>
        </w:rPr>
        <w:t xml:space="preserve"> and covering the majority of driving that is involved in </w:t>
      </w:r>
      <w:proofErr w:type="gramStart"/>
      <w:r w:rsidR="00FD55BC" w:rsidRPr="00B30DBE">
        <w:rPr>
          <w:rFonts w:ascii="Arial Nova" w:hAnsi="Arial Nova"/>
        </w:rPr>
        <w:t>this</w:t>
      </w:r>
      <w:proofErr w:type="gramEnd"/>
      <w:r w:rsidR="00FD55BC" w:rsidRPr="00B30DBE">
        <w:rPr>
          <w:rFonts w:ascii="Arial Nova" w:hAnsi="Arial Nova"/>
        </w:rPr>
        <w:t xml:space="preserve"> </w:t>
      </w:r>
    </w:p>
    <w:p w14:paraId="5C356BC4" w14:textId="77777777" w:rsidR="00F363A4" w:rsidRPr="00B30DBE" w:rsidRDefault="00F363A4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Act as a first point of contact for visiting festival artists upon arrival into Snape Maltings</w:t>
      </w:r>
    </w:p>
    <w:p w14:paraId="6E4EBBDF" w14:textId="60ADF40A" w:rsidR="00D57FCC" w:rsidRPr="00B30DBE" w:rsidRDefault="00D57FCC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Compile and distribute artists resources as necessary</w:t>
      </w:r>
      <w:r w:rsidR="00B30DBE">
        <w:rPr>
          <w:rFonts w:ascii="Arial Nova" w:hAnsi="Arial Nova"/>
        </w:rPr>
        <w:t>.</w:t>
      </w:r>
    </w:p>
    <w:p w14:paraId="4111E98C" w14:textId="0C78123B" w:rsidR="00B562B5" w:rsidRPr="00B30DBE" w:rsidRDefault="00D57FCC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 xml:space="preserve">Assist artists with information and day to day requests </w:t>
      </w:r>
      <w:r w:rsidR="00B562B5" w:rsidRPr="00B30DBE">
        <w:rPr>
          <w:rFonts w:ascii="Arial Nova" w:hAnsi="Arial Nova"/>
        </w:rPr>
        <w:t>about the festival or for themselves</w:t>
      </w:r>
      <w:r w:rsidR="00B30DBE">
        <w:rPr>
          <w:rFonts w:ascii="Arial Nova" w:hAnsi="Arial Nova"/>
        </w:rPr>
        <w:t>.</w:t>
      </w:r>
    </w:p>
    <w:p w14:paraId="24578A2F" w14:textId="3B6697CB" w:rsidR="00B562B5" w:rsidRPr="00B30DBE" w:rsidRDefault="000E00A9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Liaise with the music programme team to provide up to date information about the festival to your artist/</w:t>
      </w:r>
      <w:proofErr w:type="gramStart"/>
      <w:r w:rsidRPr="00B30DBE">
        <w:rPr>
          <w:rFonts w:ascii="Arial Nova" w:hAnsi="Arial Nova"/>
        </w:rPr>
        <w:t>s</w:t>
      </w:r>
      <w:proofErr w:type="gramEnd"/>
    </w:p>
    <w:p w14:paraId="7FAF0C6D" w14:textId="541F3260" w:rsidR="00B562B5" w:rsidRPr="00B30DBE" w:rsidRDefault="000E00A9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Liaise with the marketing and pr</w:t>
      </w:r>
      <w:r w:rsidR="00F41C5B" w:rsidRPr="00B30DBE">
        <w:rPr>
          <w:rFonts w:ascii="Arial Nova" w:hAnsi="Arial Nova"/>
        </w:rPr>
        <w:t>oduction team to learn more about the events throughout festival</w:t>
      </w:r>
      <w:r w:rsidR="00B30DBE">
        <w:rPr>
          <w:rFonts w:ascii="Arial Nova" w:hAnsi="Arial Nova"/>
        </w:rPr>
        <w:t>.</w:t>
      </w:r>
    </w:p>
    <w:p w14:paraId="5E411E8F" w14:textId="59A53C90" w:rsidR="0075343D" w:rsidRPr="00B30DBE" w:rsidRDefault="0075343D" w:rsidP="0075343D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Welcoming artists and guests to Snape and The Red House, providing a great visitor experience.</w:t>
      </w:r>
    </w:p>
    <w:p w14:paraId="724CA4E0" w14:textId="756018CD" w:rsidR="00EB1A12" w:rsidRPr="00B30DBE" w:rsidRDefault="00E31E69" w:rsidP="003F6058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Work</w:t>
      </w:r>
      <w:r w:rsidR="002652C6" w:rsidRPr="00B30DBE">
        <w:rPr>
          <w:rFonts w:ascii="Arial Nova" w:hAnsi="Arial Nova"/>
        </w:rPr>
        <w:t xml:space="preserve">ing with the Performance Programme team to </w:t>
      </w:r>
      <w:r w:rsidR="00EA21A3" w:rsidRPr="00B30DBE">
        <w:rPr>
          <w:rFonts w:ascii="Arial Nova" w:hAnsi="Arial Nova"/>
        </w:rPr>
        <w:t xml:space="preserve">arrange </w:t>
      </w:r>
      <w:r w:rsidR="00EB1A12" w:rsidRPr="00B30DBE">
        <w:rPr>
          <w:rFonts w:ascii="Arial Nova" w:hAnsi="Arial Nova"/>
        </w:rPr>
        <w:t xml:space="preserve">the </w:t>
      </w:r>
      <w:r w:rsidR="00A40DA8" w:rsidRPr="00B30DBE">
        <w:rPr>
          <w:rFonts w:ascii="Arial Nova" w:hAnsi="Arial Nova"/>
        </w:rPr>
        <w:t>artists</w:t>
      </w:r>
      <w:r w:rsidR="00080235" w:rsidRPr="00B30DBE">
        <w:rPr>
          <w:rFonts w:ascii="Arial Nova" w:hAnsi="Arial Nova"/>
        </w:rPr>
        <w:t>’</w:t>
      </w:r>
      <w:r w:rsidR="00EB1A12" w:rsidRPr="00B30DBE">
        <w:rPr>
          <w:rFonts w:ascii="Arial Nova" w:hAnsi="Arial Nova"/>
        </w:rPr>
        <w:t xml:space="preserve"> schedule</w:t>
      </w:r>
      <w:r w:rsidR="00080235" w:rsidRPr="00B30DBE">
        <w:rPr>
          <w:rFonts w:ascii="Arial Nova" w:hAnsi="Arial Nova"/>
        </w:rPr>
        <w:t>s</w:t>
      </w:r>
      <w:r w:rsidR="00B30DBE">
        <w:rPr>
          <w:rFonts w:ascii="Arial Nova" w:hAnsi="Arial Nova"/>
        </w:rPr>
        <w:t>.</w:t>
      </w:r>
    </w:p>
    <w:p w14:paraId="3C5F74CA" w14:textId="4BDC6225" w:rsidR="00A40DA8" w:rsidRPr="00B30DBE" w:rsidRDefault="00EB1A12" w:rsidP="00A40DA8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Assist the artist with t</w:t>
      </w:r>
      <w:r w:rsidR="00A40DA8" w:rsidRPr="00B30DBE">
        <w:rPr>
          <w:rFonts w:ascii="Arial Nova" w:hAnsi="Arial Nova"/>
        </w:rPr>
        <w:t xml:space="preserve">ravel arrangements, including collecting them from </w:t>
      </w:r>
      <w:r w:rsidR="00080235" w:rsidRPr="00B30DBE">
        <w:rPr>
          <w:rFonts w:ascii="Arial Nova" w:hAnsi="Arial Nova"/>
        </w:rPr>
        <w:t xml:space="preserve">airports, </w:t>
      </w:r>
      <w:r w:rsidR="00A40DA8" w:rsidRPr="00B30DBE">
        <w:rPr>
          <w:rFonts w:ascii="Arial Nova" w:hAnsi="Arial Nova"/>
        </w:rPr>
        <w:t>rail station</w:t>
      </w:r>
      <w:r w:rsidR="00080235" w:rsidRPr="00B30DBE">
        <w:rPr>
          <w:rFonts w:ascii="Arial Nova" w:hAnsi="Arial Nova"/>
        </w:rPr>
        <w:t>s</w:t>
      </w:r>
      <w:r w:rsidR="00A40DA8" w:rsidRPr="00B30DBE">
        <w:rPr>
          <w:rFonts w:ascii="Arial Nova" w:hAnsi="Arial Nova"/>
        </w:rPr>
        <w:t xml:space="preserve">, </w:t>
      </w:r>
      <w:r w:rsidR="00840008" w:rsidRPr="00B30DBE">
        <w:rPr>
          <w:rFonts w:ascii="Arial Nova" w:hAnsi="Arial Nova"/>
        </w:rPr>
        <w:t>dr</w:t>
      </w:r>
      <w:r w:rsidR="00A457FE" w:rsidRPr="00B30DBE">
        <w:rPr>
          <w:rFonts w:ascii="Arial Nova" w:hAnsi="Arial Nova"/>
        </w:rPr>
        <w:t xml:space="preserve">iving them </w:t>
      </w:r>
      <w:r w:rsidR="00A40DA8" w:rsidRPr="00B30DBE">
        <w:rPr>
          <w:rFonts w:ascii="Arial Nova" w:hAnsi="Arial Nova"/>
        </w:rPr>
        <w:t xml:space="preserve">to and from their </w:t>
      </w:r>
      <w:r w:rsidR="00A457FE" w:rsidRPr="00B30DBE">
        <w:rPr>
          <w:rFonts w:ascii="Arial Nova" w:hAnsi="Arial Nova"/>
        </w:rPr>
        <w:t xml:space="preserve">accommodation as well as </w:t>
      </w:r>
      <w:r w:rsidR="00A40DA8" w:rsidRPr="00B30DBE">
        <w:rPr>
          <w:rFonts w:ascii="Arial Nova" w:hAnsi="Arial Nova"/>
        </w:rPr>
        <w:t>performance and rehearsal venues</w:t>
      </w:r>
      <w:r w:rsidR="00B30DBE">
        <w:rPr>
          <w:rFonts w:ascii="Arial Nova" w:hAnsi="Arial Nova"/>
        </w:rPr>
        <w:t>.</w:t>
      </w:r>
    </w:p>
    <w:p w14:paraId="4CA4CB3B" w14:textId="02A47998" w:rsidR="00A40DA8" w:rsidRPr="00B30DBE" w:rsidRDefault="00A40DA8" w:rsidP="00A40DA8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Help the artist with sourcing t</w:t>
      </w:r>
      <w:r w:rsidR="00BC4CE7" w:rsidRPr="00B30DBE">
        <w:rPr>
          <w:rFonts w:ascii="Arial Nova" w:hAnsi="Arial Nova"/>
        </w:rPr>
        <w:t>echnical assistance as required</w:t>
      </w:r>
      <w:r w:rsidR="00B30DBE">
        <w:rPr>
          <w:rFonts w:ascii="Arial Nova" w:hAnsi="Arial Nova"/>
        </w:rPr>
        <w:t>.</w:t>
      </w:r>
    </w:p>
    <w:p w14:paraId="739ABD17" w14:textId="7AD97F47" w:rsidR="00BC4CE7" w:rsidRPr="00B30DBE" w:rsidRDefault="00BC4CE7" w:rsidP="00A40DA8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 xml:space="preserve">Liaise with concert management staff </w:t>
      </w:r>
      <w:r w:rsidR="005F030D" w:rsidRPr="00B30DBE">
        <w:rPr>
          <w:rFonts w:ascii="Arial Nova" w:hAnsi="Arial Nova"/>
        </w:rPr>
        <w:t>to ensure the event runs smoothly</w:t>
      </w:r>
      <w:r w:rsidR="00B30DBE">
        <w:rPr>
          <w:rFonts w:ascii="Arial Nova" w:hAnsi="Arial Nova"/>
        </w:rPr>
        <w:t>.</w:t>
      </w:r>
    </w:p>
    <w:p w14:paraId="230262F3" w14:textId="45682AEA" w:rsidR="00B06202" w:rsidRPr="00B30DBE" w:rsidRDefault="005F030D" w:rsidP="00B06202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Attend development functions/interval reception</w:t>
      </w:r>
      <w:r w:rsidR="008120C6" w:rsidRPr="00B30DBE">
        <w:rPr>
          <w:rFonts w:ascii="Arial Nova" w:hAnsi="Arial Nova"/>
        </w:rPr>
        <w:t xml:space="preserve">s/dinners and ensuring </w:t>
      </w:r>
      <w:r w:rsidR="0075343D" w:rsidRPr="00B30DBE">
        <w:rPr>
          <w:rFonts w:ascii="Arial Nova" w:hAnsi="Arial Nova"/>
        </w:rPr>
        <w:t>the artists feel comfortable in the environment</w:t>
      </w:r>
      <w:r w:rsidR="00B30DBE">
        <w:rPr>
          <w:rFonts w:ascii="Arial Nova" w:hAnsi="Arial Nova"/>
        </w:rPr>
        <w:t>.</w:t>
      </w:r>
    </w:p>
    <w:p w14:paraId="77C5D07C" w14:textId="48432CEC" w:rsidR="00A40DA8" w:rsidRPr="00B30DBE" w:rsidRDefault="00B06202" w:rsidP="00B06202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B30DBE">
        <w:rPr>
          <w:rFonts w:ascii="Arial Nova" w:hAnsi="Arial Nova"/>
        </w:rPr>
        <w:t>Represent BPAs values</w:t>
      </w:r>
      <w:r w:rsidR="00B30DBE">
        <w:rPr>
          <w:rFonts w:ascii="Arial Nova" w:hAnsi="Arial Nova"/>
        </w:rPr>
        <w:t>.</w:t>
      </w:r>
    </w:p>
    <w:p w14:paraId="4C449872" w14:textId="77777777" w:rsidR="00C7402A" w:rsidRPr="00B30DBE" w:rsidRDefault="00C7402A" w:rsidP="004C0868">
      <w:pPr>
        <w:pStyle w:val="NoSpacing"/>
        <w:rPr>
          <w:rFonts w:ascii="Arial Nova" w:hAnsi="Arial Nova"/>
        </w:rPr>
      </w:pPr>
    </w:p>
    <w:p w14:paraId="3DD2CAF6" w14:textId="6AA2A540" w:rsidR="009F2990" w:rsidRPr="00B30DBE" w:rsidRDefault="00F706DB" w:rsidP="00FD55BC">
      <w:pPr>
        <w:pStyle w:val="NoSpacing"/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  <w:color w:val="000000" w:themeColor="text1"/>
        </w:rPr>
        <w:t xml:space="preserve">Your hours will be scheduled by the Performance Programme </w:t>
      </w:r>
      <w:proofErr w:type="gramStart"/>
      <w:r w:rsidRPr="00B30DBE">
        <w:rPr>
          <w:rFonts w:ascii="Arial Nova" w:hAnsi="Arial Nova"/>
          <w:color w:val="000000" w:themeColor="text1"/>
        </w:rPr>
        <w:t>team,</w:t>
      </w:r>
      <w:proofErr w:type="gramEnd"/>
      <w:r w:rsidRPr="00B30DBE">
        <w:rPr>
          <w:rFonts w:ascii="Arial Nova" w:hAnsi="Arial Nova"/>
          <w:color w:val="000000" w:themeColor="text1"/>
        </w:rPr>
        <w:t xml:space="preserve"> however, the role will involve working outside of normal office hours – including some early mornings and late, evening, finishes.</w:t>
      </w:r>
    </w:p>
    <w:p w14:paraId="5AC114EF" w14:textId="77777777" w:rsidR="00F5376F" w:rsidRPr="00B30DBE" w:rsidRDefault="00F5376F" w:rsidP="004C0868">
      <w:pPr>
        <w:pStyle w:val="NoSpacing"/>
        <w:rPr>
          <w:rFonts w:ascii="Britten Pears Mabry Pro Black" w:hAnsi="Britten Pears Mabry Pro Black"/>
        </w:rPr>
      </w:pPr>
    </w:p>
    <w:p w14:paraId="01AB46A2" w14:textId="06A51E87" w:rsidR="00B30DBE" w:rsidRDefault="00B30DBE" w:rsidP="004C0868">
      <w:pPr>
        <w:pStyle w:val="NoSpacing"/>
        <w:rPr>
          <w:rFonts w:ascii="Britten Pears Mabry Pro Black" w:hAnsi="Britten Pears Mabry Pro Black"/>
        </w:rPr>
      </w:pPr>
      <w:r w:rsidRPr="54558F1D">
        <w:rPr>
          <w:rFonts w:ascii="Britten Pears Mabry Pro Black" w:hAnsi="Britten Pears Mabry Pro Black"/>
        </w:rPr>
        <w:t>Skills</w:t>
      </w:r>
      <w:r w:rsidR="77440E76" w:rsidRPr="54558F1D">
        <w:rPr>
          <w:rFonts w:ascii="Britten Pears Mabry Pro Black" w:hAnsi="Britten Pears Mabry Pro Black"/>
        </w:rPr>
        <w:t xml:space="preserve"> and </w:t>
      </w:r>
      <w:r w:rsidRPr="54558F1D">
        <w:rPr>
          <w:rFonts w:ascii="Britten Pears Mabry Pro Black" w:hAnsi="Britten Pears Mabry Pro Black"/>
        </w:rPr>
        <w:t xml:space="preserve">Experience: </w:t>
      </w:r>
    </w:p>
    <w:p w14:paraId="0E7C2109" w14:textId="77777777" w:rsidR="00A12136" w:rsidRDefault="00A12136" w:rsidP="004C0868">
      <w:pPr>
        <w:pStyle w:val="NoSpacing"/>
        <w:rPr>
          <w:rFonts w:ascii="Britten Pears Mabry Pro Black" w:hAnsi="Britten Pears Mabry Pro Black"/>
        </w:rPr>
      </w:pPr>
    </w:p>
    <w:p w14:paraId="5A583207" w14:textId="169EE230" w:rsidR="00A12136" w:rsidRDefault="00A12136" w:rsidP="004C0868">
      <w:pPr>
        <w:pStyle w:val="NoSpacing"/>
        <w:rPr>
          <w:rFonts w:ascii="Britten Pears Mabry Pro Black" w:hAnsi="Britten Pears Mabry Pro Black"/>
        </w:rPr>
      </w:pPr>
      <w:r>
        <w:rPr>
          <w:rFonts w:ascii="Britten Pears Mabry Pro Black" w:hAnsi="Britten Pears Mabry Pro Black"/>
        </w:rPr>
        <w:t xml:space="preserve">Essential: </w:t>
      </w:r>
    </w:p>
    <w:p w14:paraId="07AA5B1E" w14:textId="77777777" w:rsidR="00A12136" w:rsidRPr="00B30DBE" w:rsidRDefault="00A12136" w:rsidP="004C0868">
      <w:pPr>
        <w:pStyle w:val="NoSpacing"/>
        <w:rPr>
          <w:rFonts w:ascii="Britten Pears Mabry Pro Black" w:hAnsi="Britten Pears Mabry Pro Black"/>
        </w:rPr>
      </w:pPr>
    </w:p>
    <w:p w14:paraId="549CDD0D" w14:textId="553FCAE9" w:rsidR="00A12136" w:rsidRDefault="00B30DBE" w:rsidP="00A12136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t xml:space="preserve"> </w:t>
      </w:r>
      <w:r w:rsidR="00A12136">
        <w:rPr>
          <w:rFonts w:ascii="Arial Nova" w:hAnsi="Arial Nova"/>
        </w:rPr>
        <w:t xml:space="preserve">Full UK driving licence </w:t>
      </w:r>
    </w:p>
    <w:p w14:paraId="0FA5B25B" w14:textId="37D1DCBF" w:rsidR="00A12136" w:rsidRDefault="00A12136" w:rsidP="00A12136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 xml:space="preserve">Confident using a Satnav and driving with passengers. </w:t>
      </w:r>
    </w:p>
    <w:p w14:paraId="66F7B33A" w14:textId="05E5F8F0" w:rsidR="00B30DBE" w:rsidRDefault="00B30DBE" w:rsidP="00B30DBE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A12136">
        <w:rPr>
          <w:rFonts w:ascii="Arial Nova" w:hAnsi="Arial Nova"/>
        </w:rPr>
        <w:t>Confident interpersonal skills</w:t>
      </w:r>
      <w:r w:rsidR="00A12136">
        <w:rPr>
          <w:rFonts w:ascii="Arial Nova" w:hAnsi="Arial Nova"/>
        </w:rPr>
        <w:t xml:space="preserve"> </w:t>
      </w:r>
    </w:p>
    <w:p w14:paraId="35AE970F" w14:textId="77777777" w:rsidR="00A12136" w:rsidRDefault="00A12136" w:rsidP="00A12136">
      <w:pPr>
        <w:pStyle w:val="NoSpacing"/>
        <w:ind w:left="720"/>
        <w:rPr>
          <w:rFonts w:ascii="Arial Nova" w:hAnsi="Arial Nova"/>
        </w:rPr>
      </w:pPr>
    </w:p>
    <w:p w14:paraId="162B2288" w14:textId="0D9B0D71" w:rsidR="00A12136" w:rsidRDefault="00A12136" w:rsidP="00A12136">
      <w:pPr>
        <w:pStyle w:val="NoSpacing"/>
        <w:rPr>
          <w:rFonts w:ascii="Britten Pears Mabry Pro Black" w:hAnsi="Britten Pears Mabry Pro Black"/>
        </w:rPr>
      </w:pPr>
      <w:r w:rsidRPr="00A12136">
        <w:rPr>
          <w:rFonts w:ascii="Britten Pears Mabry Pro Black" w:hAnsi="Britten Pears Mabry Pro Black"/>
        </w:rPr>
        <w:t xml:space="preserve">Desirable: </w:t>
      </w:r>
    </w:p>
    <w:p w14:paraId="11E57E0A" w14:textId="77777777" w:rsidR="00A12136" w:rsidRPr="00A12136" w:rsidRDefault="00A12136" w:rsidP="00A12136">
      <w:pPr>
        <w:pStyle w:val="NoSpacing"/>
        <w:rPr>
          <w:rFonts w:ascii="Britten Pears Mabry Pro Black" w:hAnsi="Britten Pears Mabry Pro Black"/>
        </w:rPr>
      </w:pPr>
    </w:p>
    <w:p w14:paraId="7FB2BAEE" w14:textId="49EC7519" w:rsidR="00A12136" w:rsidRPr="00A12136" w:rsidRDefault="00A12136" w:rsidP="00B30DBE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Ability to work well in a team environment.</w:t>
      </w:r>
    </w:p>
    <w:p w14:paraId="1105DF89" w14:textId="5F83F186" w:rsidR="00B30DBE" w:rsidRPr="00A12136" w:rsidRDefault="00B30DBE" w:rsidP="00B30DBE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A12136">
        <w:rPr>
          <w:rFonts w:ascii="Arial Nova" w:hAnsi="Arial Nova"/>
        </w:rPr>
        <w:t xml:space="preserve"> </w:t>
      </w:r>
      <w:r w:rsidR="00A12136">
        <w:rPr>
          <w:rFonts w:ascii="Arial Nova" w:hAnsi="Arial Nova"/>
        </w:rPr>
        <w:t>E</w:t>
      </w:r>
      <w:r w:rsidRPr="00A12136">
        <w:rPr>
          <w:rFonts w:ascii="Arial Nova" w:hAnsi="Arial Nova"/>
        </w:rPr>
        <w:t>xperience working with customers</w:t>
      </w:r>
      <w:r w:rsidR="00A12136">
        <w:rPr>
          <w:rFonts w:ascii="Arial Nova" w:hAnsi="Arial Nova"/>
        </w:rPr>
        <w:t xml:space="preserve">. </w:t>
      </w:r>
    </w:p>
    <w:p w14:paraId="67A5B0FE" w14:textId="1A359D31" w:rsidR="00B30DBE" w:rsidRDefault="00B30DBE" w:rsidP="00B30DBE">
      <w:pPr>
        <w:pStyle w:val="NoSpacing"/>
        <w:numPr>
          <w:ilvl w:val="0"/>
          <w:numId w:val="3"/>
        </w:numPr>
        <w:rPr>
          <w:rFonts w:ascii="Arial Nova" w:hAnsi="Arial Nova"/>
        </w:rPr>
      </w:pPr>
      <w:r w:rsidRPr="00A12136">
        <w:rPr>
          <w:rFonts w:ascii="Arial Nova" w:hAnsi="Arial Nova"/>
        </w:rPr>
        <w:t xml:space="preserve">An </w:t>
      </w:r>
      <w:r w:rsidR="00A12136">
        <w:rPr>
          <w:rFonts w:ascii="Arial Nova" w:hAnsi="Arial Nova"/>
        </w:rPr>
        <w:t>interest of working in the arts sector</w:t>
      </w:r>
    </w:p>
    <w:p w14:paraId="0851F53A" w14:textId="702DDF50" w:rsidR="00A12136" w:rsidRDefault="00A12136" w:rsidP="00B30DBE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Basic reading of sheet music</w:t>
      </w:r>
    </w:p>
    <w:p w14:paraId="3F7722A1" w14:textId="40A46ABD" w:rsidR="00A12136" w:rsidRDefault="00A12136" w:rsidP="00B30DBE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 xml:space="preserve">Using Microsoft Suite </w:t>
      </w:r>
    </w:p>
    <w:p w14:paraId="3D95E76C" w14:textId="24E43AEB" w:rsidR="00B30DBE" w:rsidRPr="007C409F" w:rsidRDefault="00B30DBE" w:rsidP="004C0868">
      <w:pPr>
        <w:pStyle w:val="NoSpacing"/>
      </w:pPr>
    </w:p>
    <w:p w14:paraId="6EF3EC43" w14:textId="49B3FDD4" w:rsidR="00085643" w:rsidRPr="00D975F8" w:rsidRDefault="00030CF6" w:rsidP="004C0868">
      <w:pPr>
        <w:pStyle w:val="NoSpacing"/>
        <w:rPr>
          <w:rFonts w:ascii="Britten Pears Mabry Pro Black" w:hAnsi="Britten Pears Mabry Pro Black"/>
          <w:b/>
          <w:bCs/>
        </w:rPr>
      </w:pPr>
      <w:r w:rsidRPr="00D975F8">
        <w:rPr>
          <w:rFonts w:ascii="Britten Pears Mabry Pro Black" w:hAnsi="Britten Pears Mabry Pro Black"/>
          <w:b/>
          <w:bCs/>
        </w:rPr>
        <w:t>What we offer you</w:t>
      </w:r>
      <w:r w:rsidR="00AC76C0" w:rsidRPr="00D975F8">
        <w:rPr>
          <w:rFonts w:ascii="Britten Pears Mabry Pro Black" w:hAnsi="Britten Pears Mabry Pro Black"/>
          <w:b/>
          <w:bCs/>
        </w:rPr>
        <w:t xml:space="preserve">: </w:t>
      </w:r>
    </w:p>
    <w:p w14:paraId="20F61E90" w14:textId="77777777" w:rsidR="00AC76C0" w:rsidRPr="00110262" w:rsidRDefault="00AC76C0" w:rsidP="004C0868">
      <w:pPr>
        <w:pStyle w:val="NoSpacing"/>
        <w:rPr>
          <w:b/>
          <w:bCs/>
          <w:sz w:val="10"/>
          <w:szCs w:val="10"/>
        </w:rPr>
      </w:pPr>
    </w:p>
    <w:p w14:paraId="50D24166" w14:textId="7EDC6EFE" w:rsidR="00030CF6" w:rsidRPr="00B30DBE" w:rsidRDefault="00030CF6" w:rsidP="004C0868">
      <w:pPr>
        <w:pStyle w:val="NoSpacing"/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  <w:color w:val="000000" w:themeColor="text1"/>
        </w:rPr>
        <w:t xml:space="preserve">This is a wonderful opportunity </w:t>
      </w:r>
      <w:r w:rsidR="001135AD" w:rsidRPr="00B30DBE">
        <w:rPr>
          <w:rFonts w:ascii="Arial Nova" w:hAnsi="Arial Nova"/>
          <w:color w:val="000000" w:themeColor="text1"/>
        </w:rPr>
        <w:t>for students</w:t>
      </w:r>
      <w:r w:rsidR="0026500A" w:rsidRPr="00B30DBE">
        <w:rPr>
          <w:rFonts w:ascii="Arial Nova" w:hAnsi="Arial Nova"/>
          <w:color w:val="000000" w:themeColor="text1"/>
        </w:rPr>
        <w:t xml:space="preserve">, </w:t>
      </w:r>
      <w:r w:rsidR="001135AD" w:rsidRPr="00B30DBE">
        <w:rPr>
          <w:rFonts w:ascii="Arial Nova" w:hAnsi="Arial Nova"/>
          <w:color w:val="000000" w:themeColor="text1"/>
        </w:rPr>
        <w:t>recent graduates</w:t>
      </w:r>
      <w:r w:rsidR="0026500A" w:rsidRPr="00B30DBE">
        <w:rPr>
          <w:rFonts w:ascii="Arial Nova" w:hAnsi="Arial Nova"/>
          <w:color w:val="000000" w:themeColor="text1"/>
        </w:rPr>
        <w:t xml:space="preserve"> or those looking to change career </w:t>
      </w:r>
      <w:r w:rsidRPr="00B30DBE">
        <w:rPr>
          <w:rFonts w:ascii="Arial Nova" w:hAnsi="Arial Nova"/>
          <w:color w:val="000000" w:themeColor="text1"/>
        </w:rPr>
        <w:t xml:space="preserve">to gain </w:t>
      </w:r>
      <w:r w:rsidR="00AE6EC7" w:rsidRPr="00B30DBE">
        <w:rPr>
          <w:rFonts w:ascii="Arial Nova" w:hAnsi="Arial Nova"/>
          <w:color w:val="000000" w:themeColor="text1"/>
        </w:rPr>
        <w:t>first-hand</w:t>
      </w:r>
      <w:r w:rsidRPr="00B30DBE">
        <w:rPr>
          <w:rFonts w:ascii="Arial Nova" w:hAnsi="Arial Nova"/>
          <w:color w:val="000000" w:themeColor="text1"/>
        </w:rPr>
        <w:t xml:space="preserve"> experience with an internationally renowned arts organisation</w:t>
      </w:r>
      <w:r w:rsidR="00684AFD" w:rsidRPr="00B30DBE">
        <w:rPr>
          <w:rFonts w:ascii="Arial Nova" w:hAnsi="Arial Nova"/>
          <w:color w:val="000000" w:themeColor="text1"/>
        </w:rPr>
        <w:t>. There will be ample opportunity to connect with like-minded people</w:t>
      </w:r>
      <w:r w:rsidR="00ED6AD6" w:rsidRPr="00B30DBE">
        <w:rPr>
          <w:rFonts w:ascii="Arial Nova" w:hAnsi="Arial Nova"/>
          <w:color w:val="000000" w:themeColor="text1"/>
        </w:rPr>
        <w:t xml:space="preserve">. </w:t>
      </w:r>
    </w:p>
    <w:p w14:paraId="1A52ECDE" w14:textId="77777777" w:rsidR="000C4B9D" w:rsidRPr="00B30DBE" w:rsidRDefault="000C4B9D" w:rsidP="004C0868">
      <w:pPr>
        <w:pStyle w:val="NoSpacing"/>
        <w:rPr>
          <w:rFonts w:ascii="Arial Nova" w:hAnsi="Arial Nova"/>
          <w:b/>
          <w:bCs/>
        </w:rPr>
      </w:pPr>
    </w:p>
    <w:p w14:paraId="47BDE706" w14:textId="5A22D321" w:rsidR="000C4B9D" w:rsidRPr="00B30DBE" w:rsidRDefault="000C4B9D" w:rsidP="000C4B9D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t>A fixed fee of £</w:t>
      </w:r>
      <w:r w:rsidR="002851B7" w:rsidRPr="00B30DBE">
        <w:rPr>
          <w:rFonts w:ascii="Arial Nova" w:hAnsi="Arial Nova"/>
        </w:rPr>
        <w:t>1,500</w:t>
      </w:r>
      <w:r w:rsidRPr="00B30DBE">
        <w:rPr>
          <w:rFonts w:ascii="Arial Nova" w:hAnsi="Arial Nova"/>
        </w:rPr>
        <w:t xml:space="preserve"> </w:t>
      </w:r>
    </w:p>
    <w:p w14:paraId="295F4334" w14:textId="01560C9F" w:rsidR="6B0F8AEE" w:rsidRPr="00B30DBE" w:rsidRDefault="6B0F8AEE" w:rsidP="004C0868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t xml:space="preserve">Reimbursement of </w:t>
      </w:r>
      <w:r w:rsidR="00030CF6" w:rsidRPr="00B30DBE">
        <w:rPr>
          <w:rFonts w:ascii="Arial Nova" w:hAnsi="Arial Nova"/>
        </w:rPr>
        <w:t xml:space="preserve">your </w:t>
      </w:r>
      <w:r w:rsidRPr="00B30DBE">
        <w:rPr>
          <w:rFonts w:ascii="Arial Nova" w:hAnsi="Arial Nova"/>
        </w:rPr>
        <w:t xml:space="preserve">travel expenses </w:t>
      </w:r>
      <w:r w:rsidR="451747B3" w:rsidRPr="00B30DBE">
        <w:rPr>
          <w:rFonts w:ascii="Arial Nova" w:hAnsi="Arial Nova"/>
        </w:rPr>
        <w:t xml:space="preserve">to and from Snape Maltings </w:t>
      </w:r>
    </w:p>
    <w:p w14:paraId="171698C6" w14:textId="6F834C27" w:rsidR="002B5EE0" w:rsidRPr="00B30DBE" w:rsidRDefault="002B5EE0" w:rsidP="004C0868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t xml:space="preserve">A sponsored vehicle </w:t>
      </w:r>
      <w:r w:rsidR="008D6D32" w:rsidRPr="00B30DBE">
        <w:rPr>
          <w:rFonts w:ascii="Arial Nova" w:hAnsi="Arial Nova"/>
        </w:rPr>
        <w:t>for a</w:t>
      </w:r>
      <w:r w:rsidR="006F2CCE" w:rsidRPr="00B30DBE">
        <w:rPr>
          <w:rFonts w:ascii="Arial Nova" w:hAnsi="Arial Nova"/>
        </w:rPr>
        <w:t xml:space="preserve">ll travel </w:t>
      </w:r>
      <w:r w:rsidR="008D6D32" w:rsidRPr="00B30DBE">
        <w:rPr>
          <w:rFonts w:ascii="Arial Nova" w:hAnsi="Arial Nova"/>
        </w:rPr>
        <w:t>during your time here</w:t>
      </w:r>
    </w:p>
    <w:p w14:paraId="0A0B315F" w14:textId="740BD8C4" w:rsidR="6B0F8AEE" w:rsidRPr="00B30DBE" w:rsidRDefault="00AC76C0" w:rsidP="004C0868">
      <w:pPr>
        <w:pStyle w:val="NoSpacing"/>
        <w:numPr>
          <w:ilvl w:val="0"/>
          <w:numId w:val="2"/>
        </w:numPr>
        <w:rPr>
          <w:rFonts w:ascii="Arial Nova" w:hAnsi="Arial Nova"/>
          <w:color w:val="000000" w:themeColor="text1"/>
        </w:rPr>
      </w:pPr>
      <w:r w:rsidRPr="00B30DBE">
        <w:rPr>
          <w:rFonts w:ascii="Arial Nova" w:hAnsi="Arial Nova"/>
        </w:rPr>
        <w:t>Self-catering</w:t>
      </w:r>
      <w:r w:rsidR="6B0F8AEE" w:rsidRPr="00B30DBE">
        <w:rPr>
          <w:rFonts w:ascii="Arial Nova" w:hAnsi="Arial Nova"/>
        </w:rPr>
        <w:t xml:space="preserve"> accommodation </w:t>
      </w:r>
      <w:r w:rsidR="004750FE" w:rsidRPr="00B30DBE">
        <w:rPr>
          <w:rFonts w:ascii="Arial Nova" w:hAnsi="Arial Nova"/>
        </w:rPr>
        <w:t>in Aldeburgh</w:t>
      </w:r>
    </w:p>
    <w:p w14:paraId="13F36AB2" w14:textId="512E7B28" w:rsidR="6B0F8AEE" w:rsidRPr="00B30DBE" w:rsidRDefault="451747B3" w:rsidP="004C0868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t>One hot meal per day provided at one of the Snape Maltings catering outlets</w:t>
      </w:r>
      <w:r w:rsidR="0095521B" w:rsidRPr="00B30DBE">
        <w:rPr>
          <w:rFonts w:ascii="Arial Nova" w:hAnsi="Arial Nova"/>
        </w:rPr>
        <w:t>.</w:t>
      </w:r>
      <w:r w:rsidR="4BB2CA37" w:rsidRPr="00B30DBE">
        <w:rPr>
          <w:rFonts w:ascii="Arial Nova" w:hAnsi="Arial Nova"/>
        </w:rPr>
        <w:t xml:space="preserve"> </w:t>
      </w:r>
    </w:p>
    <w:p w14:paraId="0E96DD66" w14:textId="2D2D035B" w:rsidR="00ED76A3" w:rsidRPr="00B30DBE" w:rsidRDefault="00ED76A3" w:rsidP="00ED76A3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lastRenderedPageBreak/>
        <w:t>Traditionally, during the Festival, our Hesse Students put on a performance of their own,</w:t>
      </w:r>
      <w:r w:rsidR="00B76106" w:rsidRPr="00B30DBE">
        <w:rPr>
          <w:rFonts w:ascii="Arial Nova" w:hAnsi="Arial Nova"/>
        </w:rPr>
        <w:t xml:space="preserve"> </w:t>
      </w:r>
      <w:r w:rsidRPr="00B30DBE">
        <w:rPr>
          <w:rFonts w:ascii="Arial Nova" w:hAnsi="Arial Nova"/>
        </w:rPr>
        <w:t xml:space="preserve">enabling each cohort to perform at </w:t>
      </w:r>
      <w:r w:rsidR="00B76106" w:rsidRPr="00B30DBE">
        <w:rPr>
          <w:rFonts w:ascii="Arial Nova" w:hAnsi="Arial Nova"/>
        </w:rPr>
        <w:t xml:space="preserve">our </w:t>
      </w:r>
      <w:r w:rsidRPr="00B30DBE">
        <w:rPr>
          <w:rFonts w:ascii="Arial Nova" w:hAnsi="Arial Nova"/>
        </w:rPr>
        <w:t>world-class organisation</w:t>
      </w:r>
      <w:r w:rsidR="00B76106" w:rsidRPr="00B30DBE">
        <w:rPr>
          <w:rFonts w:ascii="Arial Nova" w:hAnsi="Arial Nova"/>
        </w:rPr>
        <w:t xml:space="preserve">, </w:t>
      </w:r>
      <w:r w:rsidR="00EF3032" w:rsidRPr="00B30DBE">
        <w:rPr>
          <w:rFonts w:ascii="Arial Nova" w:hAnsi="Arial Nova"/>
        </w:rPr>
        <w:t xml:space="preserve">which </w:t>
      </w:r>
      <w:r w:rsidR="00B76106" w:rsidRPr="00B30DBE">
        <w:rPr>
          <w:rFonts w:ascii="Arial Nova" w:hAnsi="Arial Nova"/>
        </w:rPr>
        <w:t xml:space="preserve">you are welcome to </w:t>
      </w:r>
      <w:proofErr w:type="gramStart"/>
      <w:r w:rsidR="00B76106" w:rsidRPr="00B30DBE">
        <w:rPr>
          <w:rFonts w:ascii="Arial Nova" w:hAnsi="Arial Nova"/>
        </w:rPr>
        <w:t>join</w:t>
      </w:r>
      <w:proofErr w:type="gramEnd"/>
    </w:p>
    <w:p w14:paraId="3BDF0B39" w14:textId="32E67C25" w:rsidR="00AC76C0" w:rsidRPr="00B30DBE" w:rsidRDefault="00821A6E" w:rsidP="00AC76C0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t>Hands-on experience</w:t>
      </w:r>
      <w:r w:rsidR="00710F2C" w:rsidRPr="00B30DBE">
        <w:rPr>
          <w:rFonts w:ascii="Arial Nova" w:hAnsi="Arial Nova"/>
        </w:rPr>
        <w:t xml:space="preserve"> </w:t>
      </w:r>
      <w:r w:rsidR="00C9511D" w:rsidRPr="00B30DBE">
        <w:rPr>
          <w:rFonts w:ascii="Arial Nova" w:hAnsi="Arial Nova"/>
        </w:rPr>
        <w:t xml:space="preserve">dealing with </w:t>
      </w:r>
      <w:r w:rsidR="00DC0D8F" w:rsidRPr="00B30DBE">
        <w:rPr>
          <w:rFonts w:ascii="Arial Nova" w:hAnsi="Arial Nova"/>
        </w:rPr>
        <w:t xml:space="preserve">renowned artists </w:t>
      </w:r>
      <w:r w:rsidRPr="00B30DBE">
        <w:rPr>
          <w:rFonts w:ascii="Arial Nova" w:hAnsi="Arial Nova"/>
        </w:rPr>
        <w:t>of</w:t>
      </w:r>
      <w:r w:rsidR="00710F2C" w:rsidRPr="00B30DBE">
        <w:rPr>
          <w:rFonts w:ascii="Arial Nova" w:hAnsi="Arial Nova"/>
        </w:rPr>
        <w:t xml:space="preserve"> an </w:t>
      </w:r>
      <w:r w:rsidR="00AC76C0" w:rsidRPr="00B30DBE">
        <w:rPr>
          <w:rFonts w:ascii="Arial Nova" w:hAnsi="Arial Nova"/>
        </w:rPr>
        <w:t xml:space="preserve">arts and heritage organisation and world-renowned </w:t>
      </w:r>
      <w:proofErr w:type="gramStart"/>
      <w:r w:rsidR="00AC76C0" w:rsidRPr="00B30DBE">
        <w:rPr>
          <w:rFonts w:ascii="Arial Nova" w:hAnsi="Arial Nova"/>
        </w:rPr>
        <w:t>festival</w:t>
      </w:r>
      <w:proofErr w:type="gramEnd"/>
    </w:p>
    <w:p w14:paraId="4B02A3B3" w14:textId="6BAC2C20" w:rsidR="00AC76C0" w:rsidRPr="00B30DBE" w:rsidRDefault="001F071D" w:rsidP="00AC76C0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B30DBE">
        <w:rPr>
          <w:rFonts w:ascii="Arial Nova" w:hAnsi="Arial Nova"/>
        </w:rPr>
        <w:t xml:space="preserve">Careers advice from industry professionals </w:t>
      </w:r>
    </w:p>
    <w:p w14:paraId="26D6C27F" w14:textId="7877FD51" w:rsidR="6B0F8AEE" w:rsidRPr="00EC4299" w:rsidRDefault="6B0F8AEE" w:rsidP="004C0868">
      <w:pPr>
        <w:pStyle w:val="NoSpacing"/>
        <w:rPr>
          <w:rFonts w:ascii="Britten Pears Mabry Pro Black" w:hAnsi="Britten Pears Mabry Pro Black"/>
          <w:b/>
        </w:rPr>
      </w:pPr>
    </w:p>
    <w:p w14:paraId="06FEC96C" w14:textId="24E13C5D" w:rsidR="00AE6EC7" w:rsidRPr="00EC4299" w:rsidRDefault="00734BED" w:rsidP="00EC4299">
      <w:pPr>
        <w:pStyle w:val="NoSpacing"/>
        <w:jc w:val="center"/>
        <w:rPr>
          <w:rFonts w:ascii="Britten Pears Mabry Pro Black" w:hAnsi="Britten Pears Mabry Pro Black"/>
          <w:b/>
          <w:bCs/>
        </w:rPr>
      </w:pPr>
      <w:r w:rsidRPr="00EC4299">
        <w:rPr>
          <w:rFonts w:ascii="Britten Pears Mabry Pro Black" w:hAnsi="Britten Pears Mabry Pro Black"/>
          <w:b/>
          <w:bCs/>
        </w:rPr>
        <w:t xml:space="preserve">To apply, complete an application form and return along with a CV, by </w:t>
      </w:r>
      <w:r w:rsidR="00953A11" w:rsidRPr="00EC4299">
        <w:rPr>
          <w:rFonts w:ascii="Britten Pears Mabry Pro Black" w:hAnsi="Britten Pears Mabry Pro Black"/>
          <w:b/>
          <w:bCs/>
        </w:rPr>
        <w:t xml:space="preserve">12 noon on </w:t>
      </w:r>
      <w:r w:rsidR="005317B5" w:rsidRPr="00EC4299">
        <w:rPr>
          <w:rFonts w:ascii="Britten Pears Mabry Pro Black" w:hAnsi="Britten Pears Mabry Pro Black"/>
          <w:b/>
          <w:bCs/>
        </w:rPr>
        <w:t>Frida</w:t>
      </w:r>
      <w:r w:rsidR="00AE6EC7" w:rsidRPr="00EC4299">
        <w:rPr>
          <w:rFonts w:ascii="Britten Pears Mabry Pro Black" w:hAnsi="Britten Pears Mabry Pro Black"/>
          <w:b/>
          <w:bCs/>
        </w:rPr>
        <w:t xml:space="preserve">y 5 </w:t>
      </w:r>
      <w:r w:rsidR="005317B5" w:rsidRPr="00EC4299">
        <w:rPr>
          <w:rFonts w:ascii="Britten Pears Mabry Pro Black" w:hAnsi="Britten Pears Mabry Pro Black"/>
          <w:b/>
          <w:bCs/>
        </w:rPr>
        <w:t>J</w:t>
      </w:r>
      <w:r w:rsidR="00AE6EC7" w:rsidRPr="00EC4299">
        <w:rPr>
          <w:rFonts w:ascii="Britten Pears Mabry Pro Black" w:hAnsi="Britten Pears Mabry Pro Black"/>
          <w:b/>
          <w:bCs/>
        </w:rPr>
        <w:t>anuary 202</w:t>
      </w:r>
      <w:r w:rsidR="005317B5" w:rsidRPr="00EC4299">
        <w:rPr>
          <w:rFonts w:ascii="Britten Pears Mabry Pro Black" w:hAnsi="Britten Pears Mabry Pro Black"/>
          <w:b/>
          <w:bCs/>
        </w:rPr>
        <w:t>4</w:t>
      </w:r>
      <w:r w:rsidR="00AE6EC7" w:rsidRPr="00EC4299">
        <w:rPr>
          <w:rFonts w:ascii="Britten Pears Mabry Pro Black" w:hAnsi="Britten Pears Mabry Pro Black"/>
          <w:b/>
          <w:bCs/>
        </w:rPr>
        <w:t xml:space="preserve"> to Joe Carr </w:t>
      </w:r>
      <w:r w:rsidR="00110262" w:rsidRPr="00EC4299">
        <w:rPr>
          <w:rFonts w:ascii="Britten Pears Mabry Pro Black" w:hAnsi="Britten Pears Mabry Pro Black"/>
          <w:b/>
          <w:bCs/>
        </w:rPr>
        <w:t>or Olivia Kersey.</w:t>
      </w:r>
    </w:p>
    <w:p w14:paraId="4536B3A3" w14:textId="77777777" w:rsidR="00110262" w:rsidRPr="00EC4299" w:rsidRDefault="00110262" w:rsidP="00EC4299">
      <w:pPr>
        <w:pStyle w:val="NoSpacing"/>
        <w:jc w:val="center"/>
        <w:rPr>
          <w:rFonts w:ascii="Britten Pears Mabry Pro Black" w:hAnsi="Britten Pears Mabry Pro Black"/>
          <w:b/>
          <w:bCs/>
        </w:rPr>
      </w:pPr>
    </w:p>
    <w:p w14:paraId="22707BF0" w14:textId="2085B9D4" w:rsidR="00734BED" w:rsidRPr="00EC4299" w:rsidRDefault="0076037B" w:rsidP="00EC4299">
      <w:pPr>
        <w:pStyle w:val="NoSpacing"/>
        <w:jc w:val="center"/>
        <w:rPr>
          <w:rFonts w:ascii="Britten Pears Mabry Pro Black" w:hAnsi="Britten Pears Mabry Pro Black"/>
          <w:b/>
          <w:bCs/>
        </w:rPr>
      </w:pPr>
      <w:r w:rsidRPr="00EC4299">
        <w:rPr>
          <w:rFonts w:ascii="Britten Pears Mabry Pro Black" w:hAnsi="Britten Pears Mabry Pro Black"/>
          <w:b/>
          <w:bCs/>
        </w:rPr>
        <w:t>First interviews will take place on zoom</w:t>
      </w:r>
      <w:r w:rsidR="00AE6EC7" w:rsidRPr="00EC4299">
        <w:rPr>
          <w:rFonts w:ascii="Britten Pears Mabry Pro Black" w:hAnsi="Britten Pears Mabry Pro Black"/>
          <w:b/>
          <w:bCs/>
        </w:rPr>
        <w:t xml:space="preserve"> at the end of January 202</w:t>
      </w:r>
      <w:r w:rsidR="005317B5" w:rsidRPr="00EC4299">
        <w:rPr>
          <w:rFonts w:ascii="Britten Pears Mabry Pro Black" w:hAnsi="Britten Pears Mabry Pro Black"/>
          <w:b/>
          <w:bCs/>
        </w:rPr>
        <w:t>4.</w:t>
      </w:r>
    </w:p>
    <w:p w14:paraId="7434A248" w14:textId="77777777" w:rsidR="00110262" w:rsidRPr="00734BED" w:rsidRDefault="00110262" w:rsidP="00110262">
      <w:pPr>
        <w:pStyle w:val="NoSpacing"/>
        <w:jc w:val="center"/>
        <w:rPr>
          <w:rFonts w:eastAsia="Times New Roman"/>
        </w:rPr>
      </w:pPr>
    </w:p>
    <w:p w14:paraId="61D1F9E2" w14:textId="65C3D44B" w:rsidR="001F071D" w:rsidRDefault="0072457D" w:rsidP="003A2077">
      <w:pPr>
        <w:pStyle w:val="NoSpacing"/>
        <w:jc w:val="center"/>
        <w:rPr>
          <w:rFonts w:ascii="Arial Nova" w:hAnsi="Arial Nova"/>
          <w:i/>
          <w:iCs/>
        </w:rPr>
      </w:pPr>
      <w:r w:rsidRPr="00B30DBE">
        <w:rPr>
          <w:rFonts w:ascii="Arial Nova" w:hAnsi="Arial Nova"/>
          <w:i/>
          <w:iCs/>
        </w:rPr>
        <w:t>For further information</w:t>
      </w:r>
      <w:r w:rsidR="00030CF6" w:rsidRPr="00B30DBE">
        <w:rPr>
          <w:rFonts w:ascii="Arial Nova" w:hAnsi="Arial Nova"/>
          <w:i/>
          <w:iCs/>
        </w:rPr>
        <w:t xml:space="preserve"> or an informal chat please</w:t>
      </w:r>
      <w:r w:rsidRPr="00B30DBE">
        <w:rPr>
          <w:rFonts w:ascii="Arial Nova" w:hAnsi="Arial Nova"/>
          <w:i/>
          <w:iCs/>
        </w:rPr>
        <w:t xml:space="preserve"> contact</w:t>
      </w:r>
      <w:r w:rsidR="00CD270E" w:rsidRPr="00B30DBE">
        <w:rPr>
          <w:rFonts w:ascii="Arial Nova" w:hAnsi="Arial Nova"/>
          <w:i/>
          <w:iCs/>
        </w:rPr>
        <w:t>:</w:t>
      </w:r>
    </w:p>
    <w:p w14:paraId="7A08C6DB" w14:textId="77777777" w:rsidR="00E77AC7" w:rsidRDefault="00E77AC7" w:rsidP="003A2077">
      <w:pPr>
        <w:pStyle w:val="NoSpacing"/>
        <w:jc w:val="center"/>
        <w:rPr>
          <w:rFonts w:ascii="Arial Nova" w:hAnsi="Arial Nova"/>
          <w:i/>
          <w:iCs/>
        </w:rPr>
      </w:pPr>
    </w:p>
    <w:p w14:paraId="4C7EF270" w14:textId="39C26462" w:rsidR="00E77AC7" w:rsidRDefault="00E77AC7" w:rsidP="00E77AC7">
      <w:r>
        <w:t>Olivia Kersey (Administrator, Music Programme)</w:t>
      </w:r>
      <w:r>
        <w:tab/>
        <w:t xml:space="preserve">          Joe Carr (Collections and Learning Curator) E: </w:t>
      </w:r>
      <w:hyperlink r:id="rId12" w:history="1">
        <w:r w:rsidRPr="0018730C">
          <w:rPr>
            <w:rStyle w:val="Hyperlink"/>
          </w:rPr>
          <w:t>okersey@brittenpearsarts.org</w:t>
        </w:r>
      </w:hyperlink>
      <w:r>
        <w:t xml:space="preserve"> T: 01728 687173</w:t>
      </w:r>
      <w:r>
        <w:tab/>
        <w:t xml:space="preserve">      E: </w:t>
      </w:r>
      <w:hyperlink r:id="rId13" w:history="1">
        <w:r w:rsidRPr="0018730C">
          <w:rPr>
            <w:rStyle w:val="Hyperlink"/>
          </w:rPr>
          <w:t>jcarr@brittenpearsarts.org</w:t>
        </w:r>
      </w:hyperlink>
      <w:r>
        <w:t xml:space="preserve">  T: 01728 451703</w:t>
      </w:r>
    </w:p>
    <w:p w14:paraId="0C1190B7" w14:textId="77777777" w:rsidR="00E77AC7" w:rsidRDefault="00E77AC7">
      <w:pPr>
        <w:rPr>
          <w:rFonts w:ascii="Arial Nova" w:hAnsi="Arial Nova"/>
          <w:i/>
          <w:iCs/>
        </w:rPr>
      </w:pPr>
    </w:p>
    <w:p w14:paraId="752B7E77" w14:textId="77777777" w:rsidR="00E77AC7" w:rsidRPr="00B30DBE" w:rsidRDefault="00E77AC7" w:rsidP="003A2077">
      <w:pPr>
        <w:pStyle w:val="NoSpacing"/>
        <w:jc w:val="center"/>
        <w:rPr>
          <w:rFonts w:ascii="Arial Nova" w:hAnsi="Arial Nova"/>
          <w:i/>
          <w:iCs/>
        </w:rPr>
      </w:pPr>
    </w:p>
    <w:sectPr w:rsidR="00E77AC7" w:rsidRPr="00B30DBE" w:rsidSect="001C425A">
      <w:head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21B4" w14:textId="77777777" w:rsidR="000806C1" w:rsidRDefault="000806C1" w:rsidP="00025E3A">
      <w:pPr>
        <w:spacing w:after="0" w:line="240" w:lineRule="auto"/>
      </w:pPr>
      <w:r>
        <w:separator/>
      </w:r>
    </w:p>
  </w:endnote>
  <w:endnote w:type="continuationSeparator" w:id="0">
    <w:p w14:paraId="5D92063D" w14:textId="77777777" w:rsidR="000806C1" w:rsidRDefault="000806C1" w:rsidP="00025E3A">
      <w:pPr>
        <w:spacing w:after="0" w:line="240" w:lineRule="auto"/>
      </w:pPr>
      <w:r>
        <w:continuationSeparator/>
      </w:r>
    </w:p>
  </w:endnote>
  <w:endnote w:type="continuationNotice" w:id="1">
    <w:p w14:paraId="05D77EBA" w14:textId="77777777" w:rsidR="004E3781" w:rsidRDefault="004E3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ten Pears Mabry Pro Black">
    <w:altName w:val="Segoe UI Historic"/>
    <w:panose1 w:val="020D0A03040002040303"/>
    <w:charset w:val="00"/>
    <w:family w:val="swiss"/>
    <w:notTrueType/>
    <w:pitch w:val="variable"/>
    <w:sig w:usb0="000003E7" w:usb1="00000020" w:usb2="00000000" w:usb3="00000000" w:csb0="0000001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B598" w14:textId="77777777" w:rsidR="000806C1" w:rsidRDefault="000806C1" w:rsidP="00025E3A">
      <w:pPr>
        <w:spacing w:after="0" w:line="240" w:lineRule="auto"/>
      </w:pPr>
      <w:r>
        <w:separator/>
      </w:r>
    </w:p>
  </w:footnote>
  <w:footnote w:type="continuationSeparator" w:id="0">
    <w:p w14:paraId="305A949A" w14:textId="77777777" w:rsidR="000806C1" w:rsidRDefault="000806C1" w:rsidP="00025E3A">
      <w:pPr>
        <w:spacing w:after="0" w:line="240" w:lineRule="auto"/>
      </w:pPr>
      <w:r>
        <w:continuationSeparator/>
      </w:r>
    </w:p>
  </w:footnote>
  <w:footnote w:type="continuationNotice" w:id="1">
    <w:p w14:paraId="539AAA17" w14:textId="77777777" w:rsidR="004E3781" w:rsidRDefault="004E3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0C9" w14:textId="6E1013DE" w:rsidR="003A2077" w:rsidRDefault="003A20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16910" wp14:editId="1A3CE83A">
          <wp:simplePos x="0" y="0"/>
          <wp:positionH relativeFrom="column">
            <wp:posOffset>4419600</wp:posOffset>
          </wp:positionH>
          <wp:positionV relativeFrom="paragraph">
            <wp:posOffset>-244475</wp:posOffset>
          </wp:positionV>
          <wp:extent cx="2057400" cy="452755"/>
          <wp:effectExtent l="0" t="0" r="0" b="4445"/>
          <wp:wrapSquare wrapText="bothSides"/>
          <wp:docPr id="305647133" name="Picture 305647133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647133" name="Picture 2" descr="A black and orang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490EC9" w14:textId="77777777" w:rsidR="003A2077" w:rsidRDefault="003A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766"/>
    <w:multiLevelType w:val="hybridMultilevel"/>
    <w:tmpl w:val="F1E0C402"/>
    <w:lvl w:ilvl="0" w:tplc="EA5A035A">
      <w:start w:val="17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70F"/>
    <w:multiLevelType w:val="hybridMultilevel"/>
    <w:tmpl w:val="1FF6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BE8"/>
    <w:multiLevelType w:val="hybridMultilevel"/>
    <w:tmpl w:val="82F2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57BD"/>
    <w:multiLevelType w:val="hybridMultilevel"/>
    <w:tmpl w:val="72B0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51723">
    <w:abstractNumId w:val="3"/>
  </w:num>
  <w:num w:numId="2" w16cid:durableId="1225872927">
    <w:abstractNumId w:val="1"/>
  </w:num>
  <w:num w:numId="3" w16cid:durableId="606621985">
    <w:abstractNumId w:val="2"/>
  </w:num>
  <w:num w:numId="4" w16cid:durableId="145247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B9"/>
    <w:rsid w:val="00022B52"/>
    <w:rsid w:val="00025E3A"/>
    <w:rsid w:val="00027C8C"/>
    <w:rsid w:val="0003091A"/>
    <w:rsid w:val="00030CF6"/>
    <w:rsid w:val="0005541B"/>
    <w:rsid w:val="00062716"/>
    <w:rsid w:val="00080235"/>
    <w:rsid w:val="000806C1"/>
    <w:rsid w:val="00085643"/>
    <w:rsid w:val="000B1044"/>
    <w:rsid w:val="000C4B9D"/>
    <w:rsid w:val="000E00A9"/>
    <w:rsid w:val="000E2738"/>
    <w:rsid w:val="00106719"/>
    <w:rsid w:val="00110262"/>
    <w:rsid w:val="001135AD"/>
    <w:rsid w:val="00144E02"/>
    <w:rsid w:val="00192A08"/>
    <w:rsid w:val="001A520D"/>
    <w:rsid w:val="001A6B5A"/>
    <w:rsid w:val="001C0CB5"/>
    <w:rsid w:val="001C3EBF"/>
    <w:rsid w:val="001C425A"/>
    <w:rsid w:val="001C4C58"/>
    <w:rsid w:val="001D258B"/>
    <w:rsid w:val="001F071D"/>
    <w:rsid w:val="00207939"/>
    <w:rsid w:val="002204D7"/>
    <w:rsid w:val="0026500A"/>
    <w:rsid w:val="002652C6"/>
    <w:rsid w:val="00267785"/>
    <w:rsid w:val="002851B7"/>
    <w:rsid w:val="0028581C"/>
    <w:rsid w:val="00290FF3"/>
    <w:rsid w:val="002B5129"/>
    <w:rsid w:val="002B522A"/>
    <w:rsid w:val="002B5EE0"/>
    <w:rsid w:val="002D3097"/>
    <w:rsid w:val="002F3D32"/>
    <w:rsid w:val="002F509F"/>
    <w:rsid w:val="00310F02"/>
    <w:rsid w:val="00313603"/>
    <w:rsid w:val="00334195"/>
    <w:rsid w:val="00342C9C"/>
    <w:rsid w:val="003526EA"/>
    <w:rsid w:val="00355EB3"/>
    <w:rsid w:val="00364519"/>
    <w:rsid w:val="00371D5C"/>
    <w:rsid w:val="00382E2E"/>
    <w:rsid w:val="003A2077"/>
    <w:rsid w:val="003B3DD7"/>
    <w:rsid w:val="003B4E81"/>
    <w:rsid w:val="003C51F2"/>
    <w:rsid w:val="003D1B97"/>
    <w:rsid w:val="003E4717"/>
    <w:rsid w:val="003F6058"/>
    <w:rsid w:val="003F7EBC"/>
    <w:rsid w:val="00405005"/>
    <w:rsid w:val="004201A0"/>
    <w:rsid w:val="00433840"/>
    <w:rsid w:val="004750FE"/>
    <w:rsid w:val="00476B32"/>
    <w:rsid w:val="004940FB"/>
    <w:rsid w:val="004A58B9"/>
    <w:rsid w:val="004B72EB"/>
    <w:rsid w:val="004C0868"/>
    <w:rsid w:val="004C6FF6"/>
    <w:rsid w:val="004D7D14"/>
    <w:rsid w:val="004E3781"/>
    <w:rsid w:val="004E3BAA"/>
    <w:rsid w:val="005142A8"/>
    <w:rsid w:val="0052080D"/>
    <w:rsid w:val="00526F98"/>
    <w:rsid w:val="005317B5"/>
    <w:rsid w:val="00540BB3"/>
    <w:rsid w:val="005638CA"/>
    <w:rsid w:val="0056438C"/>
    <w:rsid w:val="005839E9"/>
    <w:rsid w:val="005A5EBD"/>
    <w:rsid w:val="005C20BF"/>
    <w:rsid w:val="005C4158"/>
    <w:rsid w:val="005D02C2"/>
    <w:rsid w:val="005E6ACB"/>
    <w:rsid w:val="005F030D"/>
    <w:rsid w:val="005F499F"/>
    <w:rsid w:val="005F61CC"/>
    <w:rsid w:val="006012E8"/>
    <w:rsid w:val="00604D7E"/>
    <w:rsid w:val="0060631D"/>
    <w:rsid w:val="00607411"/>
    <w:rsid w:val="00617BCF"/>
    <w:rsid w:val="00630189"/>
    <w:rsid w:val="00631962"/>
    <w:rsid w:val="00640049"/>
    <w:rsid w:val="006619EA"/>
    <w:rsid w:val="00681927"/>
    <w:rsid w:val="00684272"/>
    <w:rsid w:val="00684AFD"/>
    <w:rsid w:val="00684DE7"/>
    <w:rsid w:val="006869F6"/>
    <w:rsid w:val="00692EF5"/>
    <w:rsid w:val="006A40CC"/>
    <w:rsid w:val="006A5D15"/>
    <w:rsid w:val="006E11C5"/>
    <w:rsid w:val="006E541F"/>
    <w:rsid w:val="006F1AF4"/>
    <w:rsid w:val="006F2CCE"/>
    <w:rsid w:val="00700EB9"/>
    <w:rsid w:val="00710F2C"/>
    <w:rsid w:val="0072457D"/>
    <w:rsid w:val="00734BED"/>
    <w:rsid w:val="00734F26"/>
    <w:rsid w:val="00752FF0"/>
    <w:rsid w:val="0075343D"/>
    <w:rsid w:val="0075663D"/>
    <w:rsid w:val="0076037B"/>
    <w:rsid w:val="00766F15"/>
    <w:rsid w:val="0078244D"/>
    <w:rsid w:val="007B2A4E"/>
    <w:rsid w:val="007C409F"/>
    <w:rsid w:val="007D2BEF"/>
    <w:rsid w:val="007D3B16"/>
    <w:rsid w:val="00804E3D"/>
    <w:rsid w:val="008120C6"/>
    <w:rsid w:val="00821A6E"/>
    <w:rsid w:val="00840008"/>
    <w:rsid w:val="008749CE"/>
    <w:rsid w:val="00874BD6"/>
    <w:rsid w:val="00875C67"/>
    <w:rsid w:val="00882D7A"/>
    <w:rsid w:val="00885613"/>
    <w:rsid w:val="008A4325"/>
    <w:rsid w:val="008D36E9"/>
    <w:rsid w:val="008D5E50"/>
    <w:rsid w:val="008D6D32"/>
    <w:rsid w:val="00901165"/>
    <w:rsid w:val="00917C10"/>
    <w:rsid w:val="009258C3"/>
    <w:rsid w:val="00927B45"/>
    <w:rsid w:val="00930519"/>
    <w:rsid w:val="009334F4"/>
    <w:rsid w:val="00953A11"/>
    <w:rsid w:val="0095521B"/>
    <w:rsid w:val="00971859"/>
    <w:rsid w:val="00997069"/>
    <w:rsid w:val="009A7DB8"/>
    <w:rsid w:val="009E5A2C"/>
    <w:rsid w:val="009F2990"/>
    <w:rsid w:val="00A034ED"/>
    <w:rsid w:val="00A12136"/>
    <w:rsid w:val="00A21EC1"/>
    <w:rsid w:val="00A2556F"/>
    <w:rsid w:val="00A40DA8"/>
    <w:rsid w:val="00A42185"/>
    <w:rsid w:val="00A457FE"/>
    <w:rsid w:val="00A633C2"/>
    <w:rsid w:val="00A64C28"/>
    <w:rsid w:val="00A6508E"/>
    <w:rsid w:val="00A80F02"/>
    <w:rsid w:val="00A827B0"/>
    <w:rsid w:val="00A83DBD"/>
    <w:rsid w:val="00A90D30"/>
    <w:rsid w:val="00AA7F00"/>
    <w:rsid w:val="00AC76C0"/>
    <w:rsid w:val="00AE6EC7"/>
    <w:rsid w:val="00AF6CDB"/>
    <w:rsid w:val="00B01208"/>
    <w:rsid w:val="00B06202"/>
    <w:rsid w:val="00B127F7"/>
    <w:rsid w:val="00B230B6"/>
    <w:rsid w:val="00B30DBE"/>
    <w:rsid w:val="00B30F73"/>
    <w:rsid w:val="00B3398A"/>
    <w:rsid w:val="00B562B5"/>
    <w:rsid w:val="00B63ACD"/>
    <w:rsid w:val="00B76106"/>
    <w:rsid w:val="00BA7CBA"/>
    <w:rsid w:val="00BB1A1D"/>
    <w:rsid w:val="00BC4CE7"/>
    <w:rsid w:val="00BE3798"/>
    <w:rsid w:val="00BE3A0B"/>
    <w:rsid w:val="00C2031B"/>
    <w:rsid w:val="00C209BF"/>
    <w:rsid w:val="00C649C6"/>
    <w:rsid w:val="00C7402A"/>
    <w:rsid w:val="00C930EC"/>
    <w:rsid w:val="00C9511D"/>
    <w:rsid w:val="00CB535B"/>
    <w:rsid w:val="00CD270E"/>
    <w:rsid w:val="00CE1641"/>
    <w:rsid w:val="00CE43C5"/>
    <w:rsid w:val="00CF5BA3"/>
    <w:rsid w:val="00CF614F"/>
    <w:rsid w:val="00D0629B"/>
    <w:rsid w:val="00D078F2"/>
    <w:rsid w:val="00D131BC"/>
    <w:rsid w:val="00D359A4"/>
    <w:rsid w:val="00D436C3"/>
    <w:rsid w:val="00D57FCC"/>
    <w:rsid w:val="00D975F8"/>
    <w:rsid w:val="00DA3E8A"/>
    <w:rsid w:val="00DC0D8F"/>
    <w:rsid w:val="00DD0B76"/>
    <w:rsid w:val="00DE06C5"/>
    <w:rsid w:val="00DE6414"/>
    <w:rsid w:val="00DF4ACA"/>
    <w:rsid w:val="00E009C4"/>
    <w:rsid w:val="00E04F02"/>
    <w:rsid w:val="00E20B9E"/>
    <w:rsid w:val="00E31E69"/>
    <w:rsid w:val="00E51E43"/>
    <w:rsid w:val="00E61889"/>
    <w:rsid w:val="00E67E0B"/>
    <w:rsid w:val="00E718CD"/>
    <w:rsid w:val="00E723C2"/>
    <w:rsid w:val="00E77AC7"/>
    <w:rsid w:val="00E80A54"/>
    <w:rsid w:val="00E95748"/>
    <w:rsid w:val="00E961EC"/>
    <w:rsid w:val="00EA21A3"/>
    <w:rsid w:val="00EB1A12"/>
    <w:rsid w:val="00EB5284"/>
    <w:rsid w:val="00EC4299"/>
    <w:rsid w:val="00ED6AD6"/>
    <w:rsid w:val="00ED76A3"/>
    <w:rsid w:val="00EF3032"/>
    <w:rsid w:val="00F01A46"/>
    <w:rsid w:val="00F2151A"/>
    <w:rsid w:val="00F363A4"/>
    <w:rsid w:val="00F41C5B"/>
    <w:rsid w:val="00F5376F"/>
    <w:rsid w:val="00F706DB"/>
    <w:rsid w:val="00F93679"/>
    <w:rsid w:val="00FA2464"/>
    <w:rsid w:val="00FA757E"/>
    <w:rsid w:val="00FC1AA3"/>
    <w:rsid w:val="00FC7ED6"/>
    <w:rsid w:val="00FD0F0F"/>
    <w:rsid w:val="00FD4573"/>
    <w:rsid w:val="00FD55BC"/>
    <w:rsid w:val="00FE275A"/>
    <w:rsid w:val="00FE3D6C"/>
    <w:rsid w:val="011720F7"/>
    <w:rsid w:val="019BE698"/>
    <w:rsid w:val="04D3875A"/>
    <w:rsid w:val="04D8B259"/>
    <w:rsid w:val="04F0E608"/>
    <w:rsid w:val="0849CD14"/>
    <w:rsid w:val="0CEEF430"/>
    <w:rsid w:val="0F68CF0D"/>
    <w:rsid w:val="0F74294C"/>
    <w:rsid w:val="1585A8BA"/>
    <w:rsid w:val="1650A836"/>
    <w:rsid w:val="1A714D8C"/>
    <w:rsid w:val="1FBCBCF9"/>
    <w:rsid w:val="21588D5A"/>
    <w:rsid w:val="22AAB648"/>
    <w:rsid w:val="244686A9"/>
    <w:rsid w:val="268F8F77"/>
    <w:rsid w:val="26F98DB5"/>
    <w:rsid w:val="282B5FD8"/>
    <w:rsid w:val="28307145"/>
    <w:rsid w:val="29332029"/>
    <w:rsid w:val="29C73039"/>
    <w:rsid w:val="29DF63E8"/>
    <w:rsid w:val="2A0A9B02"/>
    <w:rsid w:val="2AB5C82D"/>
    <w:rsid w:val="2DED68EF"/>
    <w:rsid w:val="2F62A65F"/>
    <w:rsid w:val="32531375"/>
    <w:rsid w:val="330D3A66"/>
    <w:rsid w:val="347A0921"/>
    <w:rsid w:val="35F87AD4"/>
    <w:rsid w:val="39301B96"/>
    <w:rsid w:val="3A6B2190"/>
    <w:rsid w:val="3B9CB3E7"/>
    <w:rsid w:val="3CD99F01"/>
    <w:rsid w:val="3F7375FF"/>
    <w:rsid w:val="40732365"/>
    <w:rsid w:val="4079F7B0"/>
    <w:rsid w:val="451747B3"/>
    <w:rsid w:val="483BC4F4"/>
    <w:rsid w:val="48B01786"/>
    <w:rsid w:val="48B9C242"/>
    <w:rsid w:val="4BB2CA37"/>
    <w:rsid w:val="4C0E3F50"/>
    <w:rsid w:val="4DD3F32D"/>
    <w:rsid w:val="4EFC389F"/>
    <w:rsid w:val="53575F44"/>
    <w:rsid w:val="537313FE"/>
    <w:rsid w:val="53CFA9C2"/>
    <w:rsid w:val="54558F1D"/>
    <w:rsid w:val="57074A84"/>
    <w:rsid w:val="5844B4EA"/>
    <w:rsid w:val="59D9AA62"/>
    <w:rsid w:val="5D56B2C4"/>
    <w:rsid w:val="5E926245"/>
    <w:rsid w:val="5F125C69"/>
    <w:rsid w:val="5F37DC82"/>
    <w:rsid w:val="65819DED"/>
    <w:rsid w:val="665C3883"/>
    <w:rsid w:val="68F1AB4B"/>
    <w:rsid w:val="6B0F8AEE"/>
    <w:rsid w:val="6DFE927B"/>
    <w:rsid w:val="704A5DD0"/>
    <w:rsid w:val="7096A877"/>
    <w:rsid w:val="70B564A3"/>
    <w:rsid w:val="70F4ECEF"/>
    <w:rsid w:val="733ABB8B"/>
    <w:rsid w:val="7369E6F5"/>
    <w:rsid w:val="77440E76"/>
    <w:rsid w:val="79D817B9"/>
    <w:rsid w:val="7D75ADE1"/>
    <w:rsid w:val="7D8DE190"/>
    <w:rsid w:val="7F1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3DF8"/>
  <w15:docId w15:val="{43B0B8DF-18DD-4876-AA45-707C297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1C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2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72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1E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3A"/>
  </w:style>
  <w:style w:type="paragraph" w:styleId="Footer">
    <w:name w:val="footer"/>
    <w:basedOn w:val="Normal"/>
    <w:link w:val="FooterChar"/>
    <w:uiPriority w:val="99"/>
    <w:unhideWhenUsed/>
    <w:rsid w:val="0002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carr@brittenpearsart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ersey@brittenpearsart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ittenpearsarts.org/hesse-student-sche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1c452-9e59-444f-b7bb-3e5412044637">
      <UserInfo>
        <DisplayName>Helen Fletcher</DisplayName>
        <AccountId>97</AccountId>
        <AccountType/>
      </UserInfo>
      <UserInfo>
        <DisplayName>Olivia Kersey</DisplayName>
        <AccountId>146</AccountId>
        <AccountType/>
      </UserInfo>
    </SharedWithUsers>
    <TaxCatchAll xmlns="1e21c452-9e59-444f-b7bb-3e5412044637" xsi:nil="true"/>
    <lcf76f155ced4ddcb4097134ff3c332f xmlns="05348f11-806c-40a2-aca7-4ecb586d89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9D589B5A1D64E94EC686DC865843E" ma:contentTypeVersion="17" ma:contentTypeDescription="Create a new document." ma:contentTypeScope="" ma:versionID="e3ad9b7a63c6e4d6bf77dcecd7022142">
  <xsd:schema xmlns:xsd="http://www.w3.org/2001/XMLSchema" xmlns:xs="http://www.w3.org/2001/XMLSchema" xmlns:p="http://schemas.microsoft.com/office/2006/metadata/properties" xmlns:ns2="05348f11-806c-40a2-aca7-4ecb586d8957" xmlns:ns3="1e21c452-9e59-444f-b7bb-3e5412044637" targetNamespace="http://schemas.microsoft.com/office/2006/metadata/properties" ma:root="true" ma:fieldsID="86d2407043a58da27e8ef62bc043272d" ns2:_="" ns3:_="">
    <xsd:import namespace="05348f11-806c-40a2-aca7-4ecb586d8957"/>
    <xsd:import namespace="1e21c452-9e59-444f-b7bb-3e5412044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8f11-806c-40a2-aca7-4ecb586d8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c452-9e59-444f-b7bb-3e5412044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6d9c4-0bf1-4dfe-8a19-e11a3955384c}" ma:internalName="TaxCatchAll" ma:showField="CatchAllData" ma:web="1e21c452-9e59-444f-b7bb-3e5412044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F776-ACBE-41FB-A5E4-D0A7D013DCA7}">
  <ds:schemaRefs>
    <ds:schemaRef ds:uri="http://schemas.microsoft.com/office/2006/metadata/properties"/>
    <ds:schemaRef ds:uri="http://schemas.microsoft.com/office/infopath/2007/PartnerControls"/>
    <ds:schemaRef ds:uri="1e21c452-9e59-444f-b7bb-3e5412044637"/>
    <ds:schemaRef ds:uri="05348f11-806c-40a2-aca7-4ecb586d8957"/>
  </ds:schemaRefs>
</ds:datastoreItem>
</file>

<file path=customXml/itemProps2.xml><?xml version="1.0" encoding="utf-8"?>
<ds:datastoreItem xmlns:ds="http://schemas.openxmlformats.org/officeDocument/2006/customXml" ds:itemID="{18CACA97-0FA2-42EA-8D7A-AC8BA5F61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AFF3D-BB70-43DF-A42E-7B1803BE8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48f11-806c-40a2-aca7-4ecb586d8957"/>
    <ds:schemaRef ds:uri="1e21c452-9e59-444f-b7bb-3e5412044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3BE7F-DDB1-4E8D-8903-113187A4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Dickman</dc:creator>
  <cp:lastModifiedBy>Olivia Kersey</cp:lastModifiedBy>
  <cp:revision>9</cp:revision>
  <cp:lastPrinted>2017-01-09T10:01:00Z</cp:lastPrinted>
  <dcterms:created xsi:type="dcterms:W3CDTF">2023-12-12T16:32:00Z</dcterms:created>
  <dcterms:modified xsi:type="dcterms:W3CDTF">2023-12-12T17:20:00Z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0x01010049D9D589B5A1D64E94EC686DC865843E</vt:lpwstr>
  </property>
  <property fmtid="{D5CDD505-2E9C-101B-9397-08002B2CF9AE}" pid="3" name="MediaServiceImageTags">
    <vt:lpwstr/>
  </property>
</Properties>
</file>