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E4FF" w14:textId="77777777" w:rsidR="00FF0872" w:rsidRDefault="00FF0872"/>
    <w:p w14:paraId="1499C15F" w14:textId="77777777" w:rsidR="00AC1BDF" w:rsidRDefault="00AC1BDF" w:rsidP="00AC1BDF"/>
    <w:p w14:paraId="194C4616" w14:textId="6FB52D5A" w:rsidR="00FF0872" w:rsidRDefault="00E52D0B" w:rsidP="00AC1BDF">
      <w:r>
        <w:t>What:</w:t>
      </w:r>
      <w:r>
        <w:tab/>
      </w:r>
      <w:r>
        <w:tab/>
      </w:r>
      <w:r>
        <w:tab/>
      </w:r>
      <w:r w:rsidR="00057191">
        <w:tab/>
      </w:r>
      <w:r w:rsidR="00AC1BDF">
        <w:t xml:space="preserve">COLLECTIONS MANAGEMENT </w:t>
      </w:r>
    </w:p>
    <w:p w14:paraId="173F4B51" w14:textId="77777777" w:rsidR="00AC1BDF" w:rsidRDefault="00AC1BDF" w:rsidP="00AC1BDF"/>
    <w:p w14:paraId="6A7A9F7A" w14:textId="2641F9F9" w:rsidR="00E52D0B" w:rsidRDefault="00E52D0B" w:rsidP="002A7E4D">
      <w:pPr>
        <w:ind w:left="2880" w:hanging="2880"/>
      </w:pPr>
      <w:r>
        <w:t>When:</w:t>
      </w:r>
      <w:r>
        <w:tab/>
      </w:r>
      <w:r w:rsidR="00AC1BDF">
        <w:t>July - December</w:t>
      </w:r>
      <w:r>
        <w:tab/>
      </w:r>
    </w:p>
    <w:p w14:paraId="0C7B5804" w14:textId="72EC4513" w:rsidR="00E52D0B" w:rsidRDefault="00E52D0B"/>
    <w:p w14:paraId="26A06D4A" w14:textId="705224C4" w:rsidR="00E52D0B" w:rsidRDefault="00E52D0B" w:rsidP="00C71B69">
      <w:pPr>
        <w:ind w:left="2880" w:hanging="2880"/>
      </w:pPr>
      <w:r>
        <w:t>Duration:</w:t>
      </w:r>
      <w:r>
        <w:tab/>
      </w:r>
      <w:r w:rsidR="00057191">
        <w:t xml:space="preserve">Usually </w:t>
      </w:r>
      <w:r w:rsidR="00AC1BDF">
        <w:t>4</w:t>
      </w:r>
      <w:r w:rsidR="00B71740">
        <w:t xml:space="preserve"> </w:t>
      </w:r>
      <w:r>
        <w:t>week</w:t>
      </w:r>
      <w:r w:rsidR="00C71B69">
        <w:t>s</w:t>
      </w:r>
      <w:r w:rsidR="002A7E4D">
        <w:t xml:space="preserve">   </w:t>
      </w:r>
    </w:p>
    <w:p w14:paraId="33CE8967" w14:textId="77777777" w:rsidR="00C71B69" w:rsidRDefault="00C71B69" w:rsidP="00C71B69">
      <w:pPr>
        <w:ind w:left="2880" w:hanging="2880"/>
      </w:pPr>
    </w:p>
    <w:p w14:paraId="13828294" w14:textId="301D5F5D" w:rsidR="00E52D0B" w:rsidRDefault="00E52D0B">
      <w:r>
        <w:t>For:</w:t>
      </w:r>
      <w:r>
        <w:tab/>
      </w:r>
      <w:r>
        <w:tab/>
      </w:r>
      <w:r>
        <w:tab/>
      </w:r>
      <w:r w:rsidR="00057191">
        <w:tab/>
      </w:r>
      <w:r w:rsidR="00AC1BDF">
        <w:t>Graduates and post-graduates</w:t>
      </w:r>
      <w:r>
        <w:t xml:space="preserve"> </w:t>
      </w:r>
    </w:p>
    <w:p w14:paraId="4ECEB684" w14:textId="535C6479" w:rsidR="00E52D0B" w:rsidRDefault="00E52D0B"/>
    <w:p w14:paraId="1A8760E2" w14:textId="3473F393" w:rsidR="002A7E4D" w:rsidRDefault="002A7E4D">
      <w:r>
        <w:t>Where:</w:t>
      </w:r>
      <w:r>
        <w:tab/>
      </w:r>
      <w:r>
        <w:tab/>
      </w:r>
      <w:r>
        <w:tab/>
      </w:r>
      <w:r>
        <w:tab/>
        <w:t>The Red House, Golf Lane, Aldeburgh</w:t>
      </w:r>
    </w:p>
    <w:p w14:paraId="7111CFC3" w14:textId="77777777" w:rsidR="002A7E4D" w:rsidRDefault="002A7E4D"/>
    <w:p w14:paraId="47D5103F" w14:textId="1879A094" w:rsidR="002A7E4D" w:rsidRDefault="00057191">
      <w:r>
        <w:t>Summary of Placement</w:t>
      </w:r>
      <w:r w:rsidR="002A7E4D">
        <w:t xml:space="preserve">: </w:t>
      </w:r>
    </w:p>
    <w:p w14:paraId="3D194342" w14:textId="23B3DF72" w:rsidR="00057191" w:rsidRDefault="00AC1BDF" w:rsidP="00DE20F8">
      <w:pPr>
        <w:ind w:left="2880"/>
      </w:pPr>
      <w:r>
        <w:t>Hands-on collections management</w:t>
      </w:r>
    </w:p>
    <w:p w14:paraId="468FD209" w14:textId="28AF1BA9" w:rsidR="00AC1BDF" w:rsidRDefault="00AC1BDF" w:rsidP="00DE20F8">
      <w:pPr>
        <w:ind w:left="2880"/>
      </w:pPr>
      <w:r>
        <w:t>Researching items in the collection</w:t>
      </w:r>
    </w:p>
    <w:p w14:paraId="60C4FB08" w14:textId="01C2798F" w:rsidR="00AC1BDF" w:rsidRDefault="00AC1BDF" w:rsidP="00DE20F8">
      <w:pPr>
        <w:ind w:left="2880"/>
      </w:pPr>
      <w:r>
        <w:t>Photography</w:t>
      </w:r>
    </w:p>
    <w:p w14:paraId="5914A8E0" w14:textId="0E34310E" w:rsidR="00DE20F8" w:rsidRDefault="00AC1BDF" w:rsidP="00AC1BDF">
      <w:pPr>
        <w:ind w:left="2880"/>
      </w:pPr>
      <w:r>
        <w:t xml:space="preserve">Database management </w:t>
      </w:r>
    </w:p>
    <w:p w14:paraId="4BD14AF4" w14:textId="77777777" w:rsidR="00B71740" w:rsidRDefault="00B71740" w:rsidP="00B71740">
      <w:pPr>
        <w:ind w:left="2880"/>
      </w:pPr>
    </w:p>
    <w:p w14:paraId="3767C15A" w14:textId="25F2A3C9" w:rsidR="00057191" w:rsidRDefault="00057191" w:rsidP="00057191">
      <w:pPr>
        <w:ind w:left="2880" w:hanging="2880"/>
      </w:pPr>
      <w:r>
        <w:t>Hours</w:t>
      </w:r>
      <w:r>
        <w:tab/>
        <w:t>09</w:t>
      </w:r>
      <w:r w:rsidR="000A74BF">
        <w:t>3</w:t>
      </w:r>
      <w:r>
        <w:t>0hrs – 17</w:t>
      </w:r>
      <w:r w:rsidR="000A74BF">
        <w:t>3</w:t>
      </w:r>
      <w:r>
        <w:t>0hrs with a</w:t>
      </w:r>
      <w:r w:rsidR="000A74BF">
        <w:t xml:space="preserve"> </w:t>
      </w:r>
      <w:proofErr w:type="gramStart"/>
      <w:r w:rsidR="000A74BF">
        <w:t>1 hour</w:t>
      </w:r>
      <w:proofErr w:type="gramEnd"/>
      <w:r w:rsidR="000A74BF">
        <w:t xml:space="preserve"> lunch break</w:t>
      </w:r>
      <w:r>
        <w:t xml:space="preserve"> </w:t>
      </w:r>
    </w:p>
    <w:p w14:paraId="4F3B36DF" w14:textId="5FDB5CFF" w:rsidR="00057191" w:rsidRDefault="00057191" w:rsidP="00057191">
      <w:pPr>
        <w:ind w:left="2880"/>
      </w:pPr>
      <w:r>
        <w:t>Monday to Friday</w:t>
      </w:r>
    </w:p>
    <w:p w14:paraId="787BEFB2" w14:textId="33C684EA" w:rsidR="00C71B69" w:rsidRDefault="00C71B69" w:rsidP="00C71B69"/>
    <w:p w14:paraId="61E5DF4B" w14:textId="5E2C974C" w:rsidR="00C71B69" w:rsidRDefault="00C71B69" w:rsidP="00C71B69">
      <w:pPr>
        <w:ind w:left="2880" w:hanging="2880"/>
      </w:pPr>
      <w:r>
        <w:t>Ideal for:</w:t>
      </w:r>
      <w:r>
        <w:tab/>
      </w:r>
      <w:r w:rsidR="00AC1BDF">
        <w:t xml:space="preserve">Students who are undertaking a relevant course such as Museum Studies. </w:t>
      </w:r>
      <w:r w:rsidR="009365D8">
        <w:t xml:space="preserve">  </w:t>
      </w:r>
    </w:p>
    <w:sectPr w:rsidR="00C71B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764" w14:textId="77777777" w:rsidR="00FF0872" w:rsidRDefault="00FF0872" w:rsidP="00FF0872">
      <w:pPr>
        <w:spacing w:after="0" w:line="240" w:lineRule="auto"/>
      </w:pPr>
      <w:r>
        <w:separator/>
      </w:r>
    </w:p>
  </w:endnote>
  <w:endnote w:type="continuationSeparator" w:id="0">
    <w:p w14:paraId="16401419" w14:textId="77777777" w:rsidR="00FF0872" w:rsidRDefault="00FF0872" w:rsidP="00FF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85C" w14:textId="77777777" w:rsidR="00FF0872" w:rsidRDefault="00FF0872" w:rsidP="00FF0872">
      <w:pPr>
        <w:spacing w:after="0" w:line="240" w:lineRule="auto"/>
      </w:pPr>
      <w:r>
        <w:separator/>
      </w:r>
    </w:p>
  </w:footnote>
  <w:footnote w:type="continuationSeparator" w:id="0">
    <w:p w14:paraId="64C4F7A6" w14:textId="77777777" w:rsidR="00FF0872" w:rsidRDefault="00FF0872" w:rsidP="00FF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469" w14:textId="125E019E" w:rsidR="00FF0872" w:rsidRPr="00FF0872" w:rsidRDefault="00FF0872" w:rsidP="00FF0872">
    <w:pPr>
      <w:pStyle w:val="Header"/>
    </w:pPr>
    <w:r>
      <w:rPr>
        <w:noProof/>
      </w:rPr>
      <w:drawing>
        <wp:inline distT="0" distB="0" distL="0" distR="0" wp14:anchorId="3B70D70D" wp14:editId="72F6E097">
          <wp:extent cx="2362200" cy="523875"/>
          <wp:effectExtent l="0" t="0" r="0" b="9525"/>
          <wp:docPr id="25" name="Picture 25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cloc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B"/>
    <w:rsid w:val="00057191"/>
    <w:rsid w:val="000A74BF"/>
    <w:rsid w:val="00251E3C"/>
    <w:rsid w:val="002A7E4D"/>
    <w:rsid w:val="00706700"/>
    <w:rsid w:val="009365D8"/>
    <w:rsid w:val="00AC1BDF"/>
    <w:rsid w:val="00B71740"/>
    <w:rsid w:val="00C71B69"/>
    <w:rsid w:val="00DE20F8"/>
    <w:rsid w:val="00E52D0B"/>
    <w:rsid w:val="00EF4AAB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A36A"/>
  <w15:chartTrackingRefBased/>
  <w15:docId w15:val="{D40F4127-089F-4919-B852-B9DD941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72"/>
  </w:style>
  <w:style w:type="paragraph" w:styleId="Footer">
    <w:name w:val="footer"/>
    <w:basedOn w:val="Normal"/>
    <w:link w:val="FooterChar"/>
    <w:uiPriority w:val="99"/>
    <w:unhideWhenUsed/>
    <w:rsid w:val="00FF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687DE-56C0-4877-918F-69D822F1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AE0C3-DE18-41AF-9874-D561C54A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B75D8-D738-401E-BF0D-FAE1AD83A6B2}">
  <ds:schemaRefs>
    <ds:schemaRef ds:uri="http://schemas.microsoft.com/office/2006/metadata/properties"/>
    <ds:schemaRef ds:uri="http://schemas.microsoft.com/office/infopath/2007/PartnerControls"/>
    <ds:schemaRef ds:uri="9049ed28-c69c-4e86-9406-4f2ebdeb79f5"/>
    <ds:schemaRef ds:uri="ecdee613-2ac1-4e1f-813f-3b9300b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2</cp:revision>
  <dcterms:created xsi:type="dcterms:W3CDTF">2022-11-12T14:45:00Z</dcterms:created>
  <dcterms:modified xsi:type="dcterms:W3CDTF">2022-11-12T14:45:00Z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